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AF" w:rsidRPr="00131775" w:rsidRDefault="00ED6BAF"/>
    <w:p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 i opiniowania </w:t>
      </w:r>
      <w:r w:rsidR="000411F1">
        <w:rPr>
          <w:rFonts w:ascii="Arial" w:hAnsi="Arial" w:cs="Arial"/>
          <w:sz w:val="28"/>
          <w:szCs w:val="28"/>
        </w:rPr>
        <w:t xml:space="preserve">projektu rozporządzenia </w:t>
      </w:r>
      <w:proofErr w:type="spellStart"/>
      <w:r w:rsidR="000411F1">
        <w:rPr>
          <w:rFonts w:ascii="Arial" w:hAnsi="Arial" w:cs="Arial"/>
          <w:sz w:val="28"/>
          <w:szCs w:val="28"/>
        </w:rPr>
        <w:t>ws</w:t>
      </w:r>
      <w:proofErr w:type="spellEnd"/>
      <w:r w:rsidR="000411F1">
        <w:rPr>
          <w:rFonts w:ascii="Arial" w:hAnsi="Arial" w:cs="Arial"/>
          <w:sz w:val="28"/>
          <w:szCs w:val="28"/>
        </w:rPr>
        <w:t xml:space="preserve">. przyjęcia Planu </w:t>
      </w:r>
      <w:r w:rsidR="0061239C" w:rsidRPr="0061239C">
        <w:rPr>
          <w:rFonts w:ascii="Arial" w:hAnsi="Arial" w:cs="Arial"/>
          <w:sz w:val="28"/>
          <w:szCs w:val="28"/>
        </w:rPr>
        <w:t xml:space="preserve">gospodarowania wodami na obszarze dorzecza </w:t>
      </w:r>
      <w:r w:rsidR="00330C48">
        <w:rPr>
          <w:rFonts w:ascii="Arial" w:hAnsi="Arial" w:cs="Arial"/>
          <w:sz w:val="28"/>
          <w:szCs w:val="28"/>
        </w:rPr>
        <w:t>Wisły</w:t>
      </w:r>
    </w:p>
    <w:p w:rsidR="009F2601" w:rsidRPr="007362D5" w:rsidRDefault="009F2601" w:rsidP="009F2601">
      <w:pPr>
        <w:jc w:val="center"/>
        <w:rPr>
          <w:rFonts w:ascii="Arial" w:hAnsi="Arial" w:cs="Arial"/>
          <w:sz w:val="20"/>
          <w:szCs w:val="20"/>
        </w:rPr>
      </w:pPr>
      <w:r w:rsidRPr="007362D5">
        <w:rPr>
          <w:rFonts w:ascii="Arial" w:hAnsi="Arial" w:cs="Arial"/>
          <w:sz w:val="20"/>
          <w:szCs w:val="20"/>
        </w:rPr>
        <w:t xml:space="preserve">(nr w Wykazie prac legislacyjnych Ministra Infrastruktury – </w:t>
      </w:r>
      <w:r w:rsidR="00330C48">
        <w:rPr>
          <w:rFonts w:ascii="Arial" w:hAnsi="Arial" w:cs="Arial"/>
          <w:sz w:val="20"/>
          <w:szCs w:val="20"/>
        </w:rPr>
        <w:t>171</w:t>
      </w:r>
      <w:r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:rsidTr="009F2601">
        <w:tc>
          <w:tcPr>
            <w:tcW w:w="81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0411F1" w:rsidRPr="00131775" w:rsidRDefault="000411F1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zęść dokumentu,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 którego odnosi się uwaga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nr strony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D6BAF" w:rsidRPr="00131775" w:rsidRDefault="00ED6BAF"/>
    <w:sectPr w:rsidR="00ED6BAF" w:rsidRPr="00131775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31" w:rsidRDefault="00BE1B31">
      <w:pPr>
        <w:spacing w:after="0" w:line="240" w:lineRule="auto"/>
      </w:pPr>
      <w:r>
        <w:separator/>
      </w:r>
    </w:p>
  </w:endnote>
  <w:endnote w:type="continuationSeparator" w:id="0">
    <w:p w:rsidR="00BE1B31" w:rsidRDefault="00BE1B31">
      <w:pPr>
        <w:spacing w:after="0" w:line="240" w:lineRule="auto"/>
      </w:pPr>
      <w:r>
        <w:continuationSeparator/>
      </w:r>
    </w:p>
  </w:endnote>
  <w:endnote w:type="continuationNotice" w:id="1">
    <w:p w:rsidR="00BE1B31" w:rsidRDefault="00BE1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39C">
      <w:rPr>
        <w:noProof/>
        <w:color w:val="000000"/>
      </w:rPr>
      <w:t>1</w:t>
    </w:r>
    <w:r>
      <w:rPr>
        <w:color w:val="000000"/>
      </w:rPr>
      <w:fldChar w:fldCharType="end"/>
    </w:r>
  </w:p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31" w:rsidRDefault="00BE1B31">
      <w:pPr>
        <w:spacing w:after="0" w:line="240" w:lineRule="auto"/>
      </w:pPr>
      <w:r>
        <w:separator/>
      </w:r>
    </w:p>
  </w:footnote>
  <w:footnote w:type="continuationSeparator" w:id="0">
    <w:p w:rsidR="00BE1B31" w:rsidRDefault="00BE1B31">
      <w:pPr>
        <w:spacing w:after="0" w:line="240" w:lineRule="auto"/>
      </w:pPr>
      <w:r>
        <w:continuationSeparator/>
      </w:r>
    </w:p>
  </w:footnote>
  <w:footnote w:type="continuationNotice" w:id="1">
    <w:p w:rsidR="00BE1B31" w:rsidRDefault="00BE1B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3C6F"/>
    <w:rsid w:val="002643DF"/>
    <w:rsid w:val="00271859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0C48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3B70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3FB8"/>
    <w:rsid w:val="00916F91"/>
    <w:rsid w:val="00920885"/>
    <w:rsid w:val="00920E3F"/>
    <w:rsid w:val="00924C1A"/>
    <w:rsid w:val="009260F6"/>
    <w:rsid w:val="00930612"/>
    <w:rsid w:val="009307DB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9C0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1B31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81423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9D7C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9905-7336-4098-97BF-404FA6C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Brzozowska Patrycja</cp:lastModifiedBy>
  <cp:revision>3</cp:revision>
  <dcterms:created xsi:type="dcterms:W3CDTF">2022-06-27T09:16:00Z</dcterms:created>
  <dcterms:modified xsi:type="dcterms:W3CDTF">2022-06-27T09:16:00Z</dcterms:modified>
</cp:coreProperties>
</file>