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EA756" w14:textId="1E5987FC" w:rsidR="0066166D" w:rsidRPr="001017C2" w:rsidRDefault="006F1985" w:rsidP="00767073">
      <w:pPr>
        <w:pStyle w:val="OZNZACZNIKAwskazanienrzacznika"/>
        <w:rPr>
          <w:rStyle w:val="Pogrubienie"/>
        </w:rPr>
      </w:pPr>
      <w:r w:rsidRPr="006F1985">
        <w:t xml:space="preserve">Załącznik nr </w:t>
      </w:r>
      <w:r w:rsidR="00AF6D3B">
        <w:t>3</w:t>
      </w:r>
    </w:p>
    <w:p w14:paraId="4A064610" w14:textId="2CABC83E" w:rsidR="0066166D" w:rsidRDefault="00CB4569" w:rsidP="0066166D">
      <w:pPr>
        <w:pStyle w:val="TYTTABELItytutabeli"/>
      </w:pPr>
      <w:r>
        <w:t xml:space="preserve">Sposób </w:t>
      </w:r>
      <w:r w:rsidR="00A50584">
        <w:t>Wyznaczania</w:t>
      </w:r>
      <w:r w:rsidR="00767073">
        <w:t xml:space="preserve"> odległości</w:t>
      </w:r>
      <w:r>
        <w:t xml:space="preserve"> </w:t>
      </w:r>
      <w:r w:rsidR="00767073">
        <w:t xml:space="preserve">ściany </w:t>
      </w:r>
      <w:r w:rsidR="0066166D">
        <w:t xml:space="preserve">BUDYNKU </w:t>
      </w:r>
      <w:r w:rsidR="00767073">
        <w:t xml:space="preserve">oraz innych elementów </w:t>
      </w:r>
      <w:r w:rsidR="0066166D">
        <w:t>O</w:t>
      </w:r>
      <w:r w:rsidR="00C61E98">
        <w:t>d</w:t>
      </w:r>
      <w:r w:rsidR="0066166D">
        <w:t xml:space="preserve"> GRANICY DZIAŁKI BUDOWLANEJ</w:t>
      </w:r>
    </w:p>
    <w:p w14:paraId="0B1A3086" w14:textId="77777777" w:rsidR="006708C2" w:rsidRDefault="006708C2" w:rsidP="0066166D">
      <w:pPr>
        <w:pStyle w:val="TYTTABELItytutabeli"/>
      </w:pPr>
    </w:p>
    <w:p w14:paraId="6DBABA04" w14:textId="77777777" w:rsidR="0066166D" w:rsidRDefault="0066166D" w:rsidP="0066166D">
      <w:r w:rsidRPr="0066166D">
        <w:rPr>
          <w:noProof/>
        </w:rPr>
        <w:drawing>
          <wp:inline distT="0" distB="0" distL="0" distR="0" wp14:anchorId="57B86C64" wp14:editId="59231A2F">
            <wp:extent cx="2098800" cy="3240000"/>
            <wp:effectExtent l="953" t="0" r="0" b="0"/>
            <wp:docPr id="1319381745" name="Obraz 2" descr="Obraz zawierający tekst, zrzut ekranu, Prostokąt, diagra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81745" name="Obraz 2" descr="Obraz zawierający tekst, zrzut ekranu, Prostokąt, diagram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1301" w14:textId="1B07CBDA" w:rsidR="0066166D" w:rsidRDefault="0066166D" w:rsidP="00767073">
      <w:pPr>
        <w:pStyle w:val="LEGWMATFIZCHEMlegendawzorumatfizlubchem"/>
      </w:pPr>
      <w:r w:rsidRPr="003B07C8">
        <w:t xml:space="preserve">Rys. </w:t>
      </w:r>
      <w:r>
        <w:t>1</w:t>
      </w:r>
      <w:r w:rsidR="00CE3780">
        <w:t>.</w:t>
      </w:r>
      <w:r w:rsidRPr="003B07C8">
        <w:t xml:space="preserve"> </w:t>
      </w:r>
      <w:r w:rsidR="005B2B89">
        <w:t>W</w:t>
      </w:r>
      <w:r w:rsidRPr="009D1AAE">
        <w:t xml:space="preserve"> przypadku budynku zwróconego ścianą z oknem, drzwiami lub elementem doświetlającym w stronę tej granicy</w:t>
      </w:r>
      <w:r>
        <w:t xml:space="preserve"> </w:t>
      </w:r>
      <w:r w:rsidRPr="00795DB1">
        <w:t>–</w:t>
      </w:r>
      <w:r w:rsidRPr="003B07C8">
        <w:t xml:space="preserve"> § 1</w:t>
      </w:r>
      <w:r>
        <w:t>1</w:t>
      </w:r>
      <w:r w:rsidRPr="003B07C8">
        <w:t xml:space="preserve"> ust. 1 pkt 1. </w:t>
      </w:r>
    </w:p>
    <w:p w14:paraId="31A25D15" w14:textId="77777777" w:rsidR="006708C2" w:rsidRDefault="006708C2" w:rsidP="00767073">
      <w:pPr>
        <w:pStyle w:val="LEGWMATFIZCHEMlegendawzorumatfizlubchem"/>
      </w:pPr>
    </w:p>
    <w:p w14:paraId="18B616F5" w14:textId="77777777" w:rsidR="0066166D" w:rsidRDefault="0066166D" w:rsidP="0066166D">
      <w:r w:rsidRPr="0066166D">
        <w:rPr>
          <w:noProof/>
        </w:rPr>
        <w:drawing>
          <wp:inline distT="0" distB="0" distL="0" distR="0" wp14:anchorId="32B05F75" wp14:editId="334AD1F0">
            <wp:extent cx="2098800" cy="3240000"/>
            <wp:effectExtent l="953" t="0" r="0" b="0"/>
            <wp:docPr id="4998914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62DD" w14:textId="6087564D" w:rsidR="0066166D" w:rsidRDefault="0066166D" w:rsidP="00767073">
      <w:pPr>
        <w:pStyle w:val="LEGWMATFIZCHEMlegendawzorumatfizlubchem"/>
      </w:pPr>
      <w:r w:rsidRPr="003B07C8">
        <w:t xml:space="preserve">Rys. </w:t>
      </w:r>
      <w:r>
        <w:t>2</w:t>
      </w:r>
      <w:r w:rsidR="00CE3780">
        <w:t>.</w:t>
      </w:r>
      <w:r w:rsidRPr="003B07C8">
        <w:t xml:space="preserve"> </w:t>
      </w:r>
      <w:r w:rsidR="005B2B89">
        <w:t>W</w:t>
      </w:r>
      <w:r w:rsidRPr="009D1AAE">
        <w:t xml:space="preserve"> przypadku budynku zwróconego ścianą bez okna, drzwi lub elementu doświetlającego w stronę tej granicy </w:t>
      </w:r>
      <w:r w:rsidRPr="00795DB1">
        <w:t>–</w:t>
      </w:r>
      <w:r w:rsidRPr="003B07C8">
        <w:t xml:space="preserve"> §</w:t>
      </w:r>
      <w:r>
        <w:t> </w:t>
      </w:r>
      <w:r w:rsidRPr="003B07C8">
        <w:t>1</w:t>
      </w:r>
      <w:r>
        <w:t>1</w:t>
      </w:r>
      <w:r w:rsidRPr="003B07C8">
        <w:t xml:space="preserve"> ust. 1 pkt 2.</w:t>
      </w:r>
    </w:p>
    <w:p w14:paraId="14205EA7" w14:textId="77777777" w:rsidR="0066166D" w:rsidRDefault="0066166D" w:rsidP="0066166D">
      <w:r w:rsidRPr="0066166D">
        <w:rPr>
          <w:noProof/>
        </w:rPr>
        <w:lastRenderedPageBreak/>
        <w:drawing>
          <wp:inline distT="0" distB="0" distL="0" distR="0" wp14:anchorId="5864B423" wp14:editId="1746624A">
            <wp:extent cx="2098800" cy="3240000"/>
            <wp:effectExtent l="953" t="0" r="0" b="0"/>
            <wp:docPr id="1712886946" name="Obraz 3" descr="Obraz zawierający tekst, Prostokąt, pismo odręczne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86946" name="Obraz 3" descr="Obraz zawierający tekst, Prostokąt, pismo odręczne, zrzut ekran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DECC" w14:textId="53BE631C" w:rsidR="0066166D" w:rsidRDefault="0066166D" w:rsidP="00767073">
      <w:pPr>
        <w:pStyle w:val="LEGWMATFIZCHEMlegendawzorumatfizlubchem"/>
      </w:pPr>
      <w:r w:rsidRPr="003B07C8">
        <w:t>Rys. 3</w:t>
      </w:r>
      <w:r w:rsidR="00CE3780">
        <w:t>.</w:t>
      </w:r>
      <w:r w:rsidRPr="003B07C8">
        <w:t xml:space="preserve"> </w:t>
      </w:r>
      <w:r w:rsidR="005B2B89">
        <w:t>W</w:t>
      </w:r>
      <w:r w:rsidRPr="0004228F">
        <w:t xml:space="preserve"> przypadku budynku zwróconego ścianą z oknem, drzwiami lub elementem doświetlającym </w:t>
      </w:r>
      <w:r>
        <w:t xml:space="preserve">oraz </w:t>
      </w:r>
      <w:r w:rsidRPr="009D1AAE">
        <w:t>w przypadku budynku zwróconego ścianą bez okna, drzwi lub elementu doświetlającego w stronę tej granicy</w:t>
      </w:r>
      <w:r>
        <w:t xml:space="preserve"> </w:t>
      </w:r>
      <w:r w:rsidRPr="0004228F">
        <w:t>–</w:t>
      </w:r>
      <w:r w:rsidRPr="0004228F">
        <w:tab/>
        <w:t>przy czym każdą</w:t>
      </w:r>
      <w:r w:rsidR="00CE3780">
        <w:t xml:space="preserve"> </w:t>
      </w:r>
      <w:r w:rsidRPr="0004228F">
        <w:t xml:space="preserve">płaszczyznę powstałą w wyniku załamania lub uskoku ściany traktuje się jako oddzielną ścianę </w:t>
      </w:r>
      <w:r w:rsidRPr="00795DB1">
        <w:t>–</w:t>
      </w:r>
      <w:r w:rsidRPr="003B07C8">
        <w:t xml:space="preserve"> § 1</w:t>
      </w:r>
      <w:r>
        <w:t>1</w:t>
      </w:r>
      <w:r w:rsidRPr="003B07C8">
        <w:t xml:space="preserve"> ust. 1 pkt 1 i 2.</w:t>
      </w:r>
    </w:p>
    <w:p w14:paraId="65FEFF70" w14:textId="77777777" w:rsidR="0066166D" w:rsidRDefault="0066166D" w:rsidP="0066166D"/>
    <w:p w14:paraId="029A68E6" w14:textId="77777777" w:rsidR="0066166D" w:rsidRDefault="0066166D" w:rsidP="0066166D">
      <w:r w:rsidRPr="0066166D">
        <w:rPr>
          <w:noProof/>
        </w:rPr>
        <w:drawing>
          <wp:inline distT="0" distB="0" distL="0" distR="0" wp14:anchorId="2B2351CE" wp14:editId="02357B71">
            <wp:extent cx="3340800" cy="4320000"/>
            <wp:effectExtent l="5715" t="0" r="0" b="0"/>
            <wp:docPr id="1918398484" name="Obraz 4" descr="Obraz zawierający tekst, diagram, linia, Prostoką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98484" name="Obraz 4" descr="Obraz zawierający tekst, diagram, linia, Prostoką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0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E0AB" w14:textId="28E014D2" w:rsidR="0066166D" w:rsidRDefault="0066166D" w:rsidP="00767073">
      <w:pPr>
        <w:pStyle w:val="LEGWMATFIZCHEMlegendawzorumatfizlubchem"/>
      </w:pPr>
      <w:r w:rsidRPr="003B07C8">
        <w:t>Rys. 4</w:t>
      </w:r>
      <w:r w:rsidR="00CE3780">
        <w:t>.</w:t>
      </w:r>
      <w:r w:rsidRPr="003B07C8">
        <w:t xml:space="preserve"> </w:t>
      </w:r>
      <w:r w:rsidR="005B2B89">
        <w:t>W</w:t>
      </w:r>
      <w:r w:rsidRPr="0004228F">
        <w:t xml:space="preserve"> przypadku budynku</w:t>
      </w:r>
      <w:r w:rsidRPr="003B07C8">
        <w:t xml:space="preserve"> </w:t>
      </w:r>
      <w:r w:rsidRPr="0004228F">
        <w:t>zwróconego ścianą</w:t>
      </w:r>
      <w:r w:rsidRPr="003B07C8">
        <w:t xml:space="preserve"> z uskokami w stronę </w:t>
      </w:r>
      <w:r w:rsidRPr="0004228F">
        <w:t>tej granicy</w:t>
      </w:r>
      <w:r>
        <w:t xml:space="preserve"> </w:t>
      </w:r>
      <w:r w:rsidRPr="00795DB1">
        <w:t>–</w:t>
      </w:r>
      <w:r w:rsidRPr="003B07C8">
        <w:t xml:space="preserve"> § 1</w:t>
      </w:r>
      <w:r>
        <w:t>1</w:t>
      </w:r>
      <w:r w:rsidR="00CE3780">
        <w:t xml:space="preserve"> </w:t>
      </w:r>
      <w:r w:rsidRPr="003B07C8">
        <w:t xml:space="preserve">ust. </w:t>
      </w:r>
      <w:r>
        <w:t xml:space="preserve">1 pkt </w:t>
      </w:r>
      <w:r w:rsidRPr="003B07C8">
        <w:t>1</w:t>
      </w:r>
      <w:r>
        <w:t xml:space="preserve"> i 2</w:t>
      </w:r>
      <w:r w:rsidRPr="003B07C8">
        <w:t>.</w:t>
      </w:r>
    </w:p>
    <w:p w14:paraId="1AD60B45" w14:textId="77777777" w:rsidR="0066166D" w:rsidRDefault="0066166D" w:rsidP="0066166D"/>
    <w:p w14:paraId="207B05F3" w14:textId="77777777" w:rsidR="0066166D" w:rsidRDefault="0066166D" w:rsidP="0066166D">
      <w:r w:rsidRPr="0066166D">
        <w:rPr>
          <w:noProof/>
        </w:rPr>
        <w:lastRenderedPageBreak/>
        <w:drawing>
          <wp:inline distT="0" distB="0" distL="0" distR="0" wp14:anchorId="547936B4" wp14:editId="58CD4743">
            <wp:extent cx="3340800" cy="4320000"/>
            <wp:effectExtent l="5715" t="0" r="0" b="0"/>
            <wp:docPr id="1522549803" name="Obraz 5" descr="Obraz zawierający tekst, diagram, linia, Rysunek techn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49803" name="Obraz 5" descr="Obraz zawierający tekst, diagram, linia, Rysunek technicz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0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F161" w14:textId="25ED71C1" w:rsidR="0066166D" w:rsidRDefault="0066166D" w:rsidP="00767073">
      <w:pPr>
        <w:pStyle w:val="LEGWMATFIZCHEMlegendawzorumatfizlubchem"/>
      </w:pPr>
      <w:r w:rsidRPr="003B07C8">
        <w:t>Rys. 5</w:t>
      </w:r>
      <w:r w:rsidR="00987BF2">
        <w:t>.</w:t>
      </w:r>
      <w:r w:rsidRPr="003B07C8">
        <w:t xml:space="preserve"> </w:t>
      </w:r>
      <w:r w:rsidR="005B2B89">
        <w:t>W</w:t>
      </w:r>
      <w:r w:rsidRPr="0004228F">
        <w:t xml:space="preserve"> przypadku budynku zwróconego ścianą z załamaniami w stronę tej granicy </w:t>
      </w:r>
      <w:r w:rsidRPr="00795DB1">
        <w:t>–</w:t>
      </w:r>
      <w:r w:rsidRPr="003B07C8">
        <w:t xml:space="preserve"> §</w:t>
      </w:r>
      <w:r w:rsidR="0009010B">
        <w:t> </w:t>
      </w:r>
      <w:r w:rsidRPr="003B07C8">
        <w:t>1</w:t>
      </w:r>
      <w:r w:rsidR="00D221CB">
        <w:t>1</w:t>
      </w:r>
      <w:r w:rsidRPr="003B07C8">
        <w:t xml:space="preserve"> ust. </w:t>
      </w:r>
      <w:r>
        <w:t xml:space="preserve">1 pkt 1 i </w:t>
      </w:r>
      <w:r w:rsidRPr="003B07C8">
        <w:t>2.</w:t>
      </w:r>
    </w:p>
    <w:p w14:paraId="54FBCF42" w14:textId="77777777" w:rsidR="0066166D" w:rsidRDefault="0066166D" w:rsidP="0066166D">
      <w:r w:rsidRPr="0066166D">
        <w:rPr>
          <w:noProof/>
        </w:rPr>
        <w:drawing>
          <wp:inline distT="0" distB="0" distL="0" distR="0" wp14:anchorId="7EFF328A" wp14:editId="5633AB6F">
            <wp:extent cx="3340800" cy="4320000"/>
            <wp:effectExtent l="5715" t="0" r="0" b="0"/>
            <wp:docPr id="1428774036" name="Obraz 6" descr="Obraz zawierający tekst, diagram, linia, Rysunek techn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74036" name="Obraz 6" descr="Obraz zawierający tekst, diagram, linia, Rysunek technicz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0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F995" w14:textId="0C18531D" w:rsidR="0066166D" w:rsidRDefault="0066166D" w:rsidP="00767073">
      <w:pPr>
        <w:pStyle w:val="LEGWMATFIZCHEMlegendawzorumatfizlubchem"/>
      </w:pPr>
      <w:r w:rsidRPr="003B07C8">
        <w:t>Rys. 6</w:t>
      </w:r>
      <w:r w:rsidR="00987BF2">
        <w:t>.</w:t>
      </w:r>
      <w:r w:rsidRPr="003B07C8">
        <w:t xml:space="preserve"> </w:t>
      </w:r>
      <w:r w:rsidR="005B2B89">
        <w:t>W</w:t>
      </w:r>
      <w:r w:rsidRPr="0004228F">
        <w:t xml:space="preserve"> przypadku budynku </w:t>
      </w:r>
      <w:r w:rsidRPr="003B07C8">
        <w:t>ze ścianą usytuowaną w sposób inny niż równoległy w</w:t>
      </w:r>
      <w:r w:rsidR="0009010B">
        <w:t> </w:t>
      </w:r>
      <w:r w:rsidRPr="003B07C8">
        <w:t xml:space="preserve">stronę </w:t>
      </w:r>
      <w:r w:rsidRPr="0004228F">
        <w:t xml:space="preserve">tej granicy </w:t>
      </w:r>
      <w:r w:rsidRPr="00795DB1">
        <w:t>–</w:t>
      </w:r>
      <w:r w:rsidRPr="003B07C8">
        <w:t xml:space="preserve"> § 1</w:t>
      </w:r>
      <w:r>
        <w:t>1</w:t>
      </w:r>
      <w:r w:rsidRPr="003B07C8">
        <w:t xml:space="preserve"> ust. </w:t>
      </w:r>
      <w:r>
        <w:t xml:space="preserve">1 pkt 1 i </w:t>
      </w:r>
      <w:r w:rsidRPr="003B07C8">
        <w:t>2</w:t>
      </w:r>
      <w:r>
        <w:t xml:space="preserve"> oraz </w:t>
      </w:r>
      <w:r w:rsidRPr="003B07C8">
        <w:t xml:space="preserve">ust. </w:t>
      </w:r>
      <w:r>
        <w:t>2</w:t>
      </w:r>
      <w:r w:rsidRPr="003B07C8">
        <w:t>.</w:t>
      </w:r>
    </w:p>
    <w:p w14:paraId="6655A477" w14:textId="77777777" w:rsidR="0066166D" w:rsidRDefault="0066166D" w:rsidP="0066166D"/>
    <w:p w14:paraId="7E93532D" w14:textId="77777777" w:rsidR="0066166D" w:rsidRDefault="0066166D" w:rsidP="0066166D">
      <w:r w:rsidRPr="0066166D">
        <w:rPr>
          <w:noProof/>
        </w:rPr>
        <w:lastRenderedPageBreak/>
        <w:drawing>
          <wp:inline distT="0" distB="0" distL="0" distR="0" wp14:anchorId="5F44B183" wp14:editId="1744A6DB">
            <wp:extent cx="3340800" cy="4320000"/>
            <wp:effectExtent l="5715" t="0" r="0" b="0"/>
            <wp:docPr id="725666798" name="Obraz 7" descr="Obraz zawierający tekst, diagram, Rysunek techniczny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66798" name="Obraz 7" descr="Obraz zawierający tekst, diagram, Rysunek techniczny, li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0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DF67" w14:textId="33990338" w:rsidR="0066166D" w:rsidRDefault="0066166D" w:rsidP="0066166D">
      <w:r w:rsidRPr="003B07C8">
        <w:t>Rys. 7</w:t>
      </w:r>
      <w:r w:rsidR="00CC2DF4">
        <w:t>.</w:t>
      </w:r>
      <w:r w:rsidRPr="003B07C8">
        <w:t xml:space="preserve"> </w:t>
      </w:r>
      <w:r w:rsidR="005B2B89">
        <w:t>W</w:t>
      </w:r>
      <w:r w:rsidRPr="0004228F">
        <w:t xml:space="preserve"> przypadku budynku ze ścianą usytuowaną </w:t>
      </w:r>
      <w:r w:rsidRPr="003B07C8">
        <w:t xml:space="preserve">w sposób inny niż równoległy w stronę </w:t>
      </w:r>
      <w:r>
        <w:t xml:space="preserve">tej </w:t>
      </w:r>
      <w:r w:rsidRPr="003B07C8">
        <w:t>granicy</w:t>
      </w:r>
      <w:r>
        <w:t xml:space="preserve"> – </w:t>
      </w:r>
      <w:r w:rsidRPr="003B07C8">
        <w:t>§ 1</w:t>
      </w:r>
      <w:r>
        <w:t>1</w:t>
      </w:r>
      <w:r w:rsidRPr="003B07C8">
        <w:t xml:space="preserve"> ust. </w:t>
      </w:r>
      <w:r>
        <w:t xml:space="preserve">1 pkt 1 i </w:t>
      </w:r>
      <w:r w:rsidRPr="003B07C8">
        <w:t>2</w:t>
      </w:r>
      <w:r>
        <w:t xml:space="preserve"> oraz </w:t>
      </w:r>
      <w:r w:rsidRPr="003B07C8">
        <w:t xml:space="preserve">ust. </w:t>
      </w:r>
      <w:r>
        <w:t>2</w:t>
      </w:r>
      <w:r w:rsidRPr="003B07C8">
        <w:t>.</w:t>
      </w:r>
    </w:p>
    <w:p w14:paraId="71896E92" w14:textId="77777777" w:rsidR="0066166D" w:rsidRDefault="0066166D" w:rsidP="0066166D"/>
    <w:p w14:paraId="4063D67E" w14:textId="77777777" w:rsidR="0066166D" w:rsidRDefault="0066166D" w:rsidP="0066166D"/>
    <w:p w14:paraId="51287890" w14:textId="77777777" w:rsidR="0066166D" w:rsidRDefault="0066166D" w:rsidP="0066166D">
      <w:r w:rsidRPr="0066166D">
        <w:rPr>
          <w:noProof/>
        </w:rPr>
        <w:drawing>
          <wp:inline distT="0" distB="0" distL="0" distR="0" wp14:anchorId="5D03FBE5" wp14:editId="7CE3717B">
            <wp:extent cx="2981325" cy="3057525"/>
            <wp:effectExtent l="0" t="0" r="9525" b="9525"/>
            <wp:docPr id="1929216699" name="Obraz 18" descr="Obraz zawierający tekst, Prostokąt, szkic, biał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16699" name="Obraz 18" descr="Obraz zawierający tekst, Prostokąt, szkic, biał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22476" r="8087" b="16381"/>
                    <a:stretch/>
                  </pic:blipFill>
                  <pic:spPr bwMode="auto">
                    <a:xfrm>
                      <a:off x="0" y="0"/>
                      <a:ext cx="29813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F85" w14:textId="205A997E" w:rsidR="0066166D" w:rsidRPr="009C62E6" w:rsidRDefault="0066166D" w:rsidP="0066166D">
      <w:r w:rsidRPr="009C62E6">
        <w:t>Rys. 8</w:t>
      </w:r>
      <w:r w:rsidR="00CC2DF4">
        <w:t>.</w:t>
      </w:r>
      <w:r w:rsidRPr="009C62E6">
        <w:t xml:space="preserve"> </w:t>
      </w:r>
      <w:r w:rsidR="005B2B89">
        <w:t>W</w:t>
      </w:r>
      <w:r w:rsidRPr="009C62E6">
        <w:t xml:space="preserve"> przypadku budynku mieszkalnego wielorodzinnego o wysokości ponad </w:t>
      </w:r>
      <w:r w:rsidR="00CC2DF4">
        <w:t>czterech</w:t>
      </w:r>
      <w:r w:rsidR="0009010B">
        <w:t xml:space="preserve"> </w:t>
      </w:r>
      <w:r w:rsidRPr="009C62E6">
        <w:t>kondygnacji nadziemnych, zwróconego ścianą z drzwiami, oknem lub elementem doświetlającym w stronę tej granicy – § 1</w:t>
      </w:r>
      <w:r>
        <w:t>1</w:t>
      </w:r>
      <w:r w:rsidRPr="009C62E6">
        <w:t xml:space="preserve"> ust. 1 pkt 3. </w:t>
      </w:r>
    </w:p>
    <w:p w14:paraId="35AE27AD" w14:textId="77777777" w:rsidR="0066166D" w:rsidRDefault="0066166D" w:rsidP="0066166D">
      <w:r w:rsidRPr="0066166D">
        <w:rPr>
          <w:noProof/>
        </w:rPr>
        <w:lastRenderedPageBreak/>
        <w:drawing>
          <wp:inline distT="0" distB="0" distL="0" distR="0" wp14:anchorId="3C856E1A" wp14:editId="65DD9D01">
            <wp:extent cx="3181350" cy="3276600"/>
            <wp:effectExtent l="0" t="0" r="0" b="0"/>
            <wp:docPr id="1890628850" name="Obraz 17" descr="Obraz zawierający tekst, Prostokąt, zrzut ekranu, diagra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28850" name="Obraz 17" descr="Obraz zawierający tekst, Prostokąt, zrzut ekranu, diagram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" t="20190" r="4852" b="14286"/>
                    <a:stretch/>
                  </pic:blipFill>
                  <pic:spPr bwMode="auto">
                    <a:xfrm>
                      <a:off x="0" y="0"/>
                      <a:ext cx="3181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4E0D3" w14:textId="19796BC2" w:rsidR="0066166D" w:rsidRPr="009C62E6" w:rsidRDefault="0066166D" w:rsidP="0066166D">
      <w:r w:rsidRPr="009C62E6">
        <w:t>Rys. 9</w:t>
      </w:r>
      <w:r w:rsidR="00CC2DF4">
        <w:t>.</w:t>
      </w:r>
      <w:r w:rsidRPr="009C62E6">
        <w:t xml:space="preserve"> </w:t>
      </w:r>
      <w:r w:rsidR="005B2B89">
        <w:t>W</w:t>
      </w:r>
      <w:r w:rsidRPr="009C62E6">
        <w:t xml:space="preserve"> przypadku budynku mieszkalnego wielorodzinnego o wysokości ponad </w:t>
      </w:r>
      <w:r w:rsidR="00CC2DF4">
        <w:t>czterech</w:t>
      </w:r>
      <w:r w:rsidRPr="009C62E6">
        <w:t xml:space="preserve"> kondygnacji nadziemnych, zwróconego ścianą bez drzwi, okna lub elementu doświetlającego w stronę tej granicy – §</w:t>
      </w:r>
      <w:r w:rsidR="0009010B">
        <w:t xml:space="preserve"> </w:t>
      </w:r>
      <w:r w:rsidRPr="009C62E6">
        <w:t>1</w:t>
      </w:r>
      <w:r>
        <w:t>1</w:t>
      </w:r>
      <w:r w:rsidRPr="009C62E6">
        <w:t xml:space="preserve"> ust. 1 pkt 4.</w:t>
      </w:r>
    </w:p>
    <w:p w14:paraId="08A1FBB6" w14:textId="77777777" w:rsidR="0066166D" w:rsidRDefault="0066166D" w:rsidP="0066166D">
      <w:r w:rsidRPr="0066166D">
        <w:rPr>
          <w:noProof/>
        </w:rPr>
        <w:drawing>
          <wp:inline distT="0" distB="0" distL="0" distR="0" wp14:anchorId="01DD2D19" wp14:editId="1D17C39E">
            <wp:extent cx="3048000" cy="3181350"/>
            <wp:effectExtent l="0" t="0" r="0" b="0"/>
            <wp:docPr id="956295422" name="Obraz 2" descr="Obraz zawierający tekst, Prostokąt, diagram, szkic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95422" name="Obraz 2" descr="Obraz zawierający tekst, Prostokąt, diagram, szkic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t="21246" r="8571" b="17583"/>
                    <a:stretch/>
                  </pic:blipFill>
                  <pic:spPr bwMode="auto">
                    <a:xfrm>
                      <a:off x="0" y="0"/>
                      <a:ext cx="3048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22EBD" w14:textId="67925F02" w:rsidR="0066166D" w:rsidRDefault="0066166D" w:rsidP="0066166D">
      <w:r w:rsidRPr="009C62E6">
        <w:t>Rys. 10</w:t>
      </w:r>
      <w:r w:rsidR="00CC2DF4">
        <w:t>.</w:t>
      </w:r>
      <w:r w:rsidRPr="009C62E6">
        <w:t xml:space="preserve"> </w:t>
      </w:r>
      <w:r w:rsidR="005B2B89">
        <w:t>W</w:t>
      </w:r>
      <w:r w:rsidRPr="009C62E6">
        <w:t xml:space="preserve"> przypadku budynku mieszkalnego wielorodzinnego o wysokości ponad </w:t>
      </w:r>
      <w:r w:rsidR="00CC2DF4">
        <w:t>czterech</w:t>
      </w:r>
      <w:r w:rsidRPr="009C62E6">
        <w:t xml:space="preserve"> kondygnacji nadziemnych, zwróconego ścianą z oknem, drzwiami lub elementem doświetlającym oraz w przypadku budynku zwróconego ścianą bez okna, drzwi lub elementu doświetlającego w stronę tej granicy –</w:t>
      </w:r>
      <w:r w:rsidRPr="009C62E6">
        <w:tab/>
        <w:t>przy czym każdą płaszczyznę powstałą w wyniku załamania lub uskoku ściany traktuje się jako oddzielną ścianę – § 1</w:t>
      </w:r>
      <w:r>
        <w:t>1</w:t>
      </w:r>
      <w:r w:rsidRPr="009C62E6">
        <w:t xml:space="preserve"> ust. 1 pkt 3 i 4.</w:t>
      </w:r>
    </w:p>
    <w:p w14:paraId="0B07D64A" w14:textId="77777777" w:rsidR="0066166D" w:rsidRDefault="0066166D" w:rsidP="0066166D"/>
    <w:p w14:paraId="46B48F40" w14:textId="77777777" w:rsidR="0066166D" w:rsidRPr="009C62E6" w:rsidRDefault="0066166D" w:rsidP="0066166D"/>
    <w:p w14:paraId="17E87733" w14:textId="77777777" w:rsidR="0066166D" w:rsidRDefault="0066166D" w:rsidP="0066166D">
      <w:r w:rsidRPr="0066166D">
        <w:rPr>
          <w:noProof/>
        </w:rPr>
        <w:lastRenderedPageBreak/>
        <w:drawing>
          <wp:inline distT="0" distB="0" distL="0" distR="0" wp14:anchorId="33B84C55" wp14:editId="405531BF">
            <wp:extent cx="2981325" cy="2143125"/>
            <wp:effectExtent l="0" t="0" r="9525" b="9525"/>
            <wp:docPr id="1298531961" name="Obraz 15" descr="Obraz zawierający szkic, rysowanie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31961" name="Obraz 15" descr="Obraz zawierający szkic, rysowanie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29333" r="8087" b="27809"/>
                    <a:stretch/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1970C" w14:textId="26828FB8" w:rsidR="0066166D" w:rsidRDefault="0066166D" w:rsidP="0066166D">
      <w:r w:rsidRPr="009C62E6">
        <w:t>Rys. 11</w:t>
      </w:r>
      <w:r w:rsidR="00CC2DF4">
        <w:t>.</w:t>
      </w:r>
      <w:r w:rsidRPr="009C62E6">
        <w:t xml:space="preserve"> </w:t>
      </w:r>
      <w:r w:rsidR="00CC2DF4">
        <w:t>W przypadku o</w:t>
      </w:r>
      <w:r w:rsidRPr="009C62E6">
        <w:t>kapu lub gzymsu zwróconego w stronę tej granicy, a także do balkonu, daszku, galerii, tarasu, schodów zewnętrznych, rampy lub pochylni – z</w:t>
      </w:r>
      <w:r w:rsidR="0009010B">
        <w:t xml:space="preserve"> </w:t>
      </w:r>
      <w:r w:rsidRPr="009C62E6">
        <w:t>wyjątkiem pochylni przeznaczonej dla osób ze szczególnymi potrzebami – § 1</w:t>
      </w:r>
      <w:r>
        <w:t>1</w:t>
      </w:r>
      <w:r w:rsidRPr="009C62E6">
        <w:t xml:space="preserve"> ust. 3 pkt 1.</w:t>
      </w:r>
    </w:p>
    <w:p w14:paraId="257C980E" w14:textId="77777777" w:rsidR="0066166D" w:rsidRDefault="0066166D" w:rsidP="0066166D"/>
    <w:p w14:paraId="37E20BC1" w14:textId="77777777" w:rsidR="0066166D" w:rsidRDefault="0066166D" w:rsidP="0066166D"/>
    <w:p w14:paraId="75E9CD91" w14:textId="77777777" w:rsidR="0066166D" w:rsidRPr="009C62E6" w:rsidRDefault="0066166D" w:rsidP="0066166D"/>
    <w:p w14:paraId="25802771" w14:textId="77777777" w:rsidR="0066166D" w:rsidRDefault="0066166D" w:rsidP="0066166D">
      <w:r w:rsidRPr="0066166D">
        <w:rPr>
          <w:noProof/>
        </w:rPr>
        <w:drawing>
          <wp:inline distT="0" distB="0" distL="0" distR="0" wp14:anchorId="1F623033" wp14:editId="14DFD6C4">
            <wp:extent cx="2962275" cy="2143125"/>
            <wp:effectExtent l="0" t="0" r="9525" b="9525"/>
            <wp:docPr id="702991414" name="Obraz 14" descr="Obraz zawierający szkic, linia, diagram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91414" name="Obraz 14" descr="Obraz zawierający szkic, linia, diagram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 t="29524" r="8625" b="27619"/>
                    <a:stretch/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5E5F4" w14:textId="2AEF740C" w:rsidR="0066166D" w:rsidRDefault="0066166D" w:rsidP="0066166D">
      <w:r w:rsidRPr="009C62E6">
        <w:t>Rys. 12</w:t>
      </w:r>
      <w:r w:rsidR="00CC2DF4">
        <w:t>.</w:t>
      </w:r>
      <w:r w:rsidRPr="009C62E6">
        <w:t xml:space="preserve"> </w:t>
      </w:r>
      <w:r w:rsidR="00CC2DF4">
        <w:t>W przypadku o</w:t>
      </w:r>
      <w:r w:rsidRPr="009C62E6">
        <w:t>kna lub elementu doświetlającego umieszczonego w dachu zwróconego w stronę tej granicy – § 1</w:t>
      </w:r>
      <w:r>
        <w:t>1</w:t>
      </w:r>
      <w:r w:rsidRPr="009C62E6">
        <w:t xml:space="preserve"> ust. 3 pkt 2.</w:t>
      </w:r>
    </w:p>
    <w:p w14:paraId="06039B8F" w14:textId="77777777" w:rsidR="0066166D" w:rsidRPr="009C62E6" w:rsidRDefault="0066166D" w:rsidP="0066166D"/>
    <w:p w14:paraId="53736F3A" w14:textId="77777777" w:rsidR="0066166D" w:rsidRDefault="0066166D" w:rsidP="0066166D">
      <w:r w:rsidRPr="0066166D">
        <w:rPr>
          <w:noProof/>
        </w:rPr>
        <w:drawing>
          <wp:inline distT="0" distB="0" distL="0" distR="0" wp14:anchorId="6A3EE68E" wp14:editId="0A1FCF20">
            <wp:extent cx="2990850" cy="1828800"/>
            <wp:effectExtent l="0" t="0" r="0" b="0"/>
            <wp:docPr id="271604096" name="Obraz 13" descr="Obraz zawierający szkic, rysowanie, diagram, Prostokąt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04096" name="Obraz 13" descr="Obraz zawierający szkic, rysowanie, diagram, Prostoką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" t="31047" r="7547" b="32381"/>
                    <a:stretch/>
                  </pic:blipFill>
                  <pic:spPr bwMode="auto">
                    <a:xfrm>
                      <a:off x="0" y="0"/>
                      <a:ext cx="2990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ED958" w14:textId="3F43CCE5" w:rsidR="0066166D" w:rsidRDefault="0066166D" w:rsidP="0066166D">
      <w:r w:rsidRPr="009C62E6">
        <w:t>Rys. 13</w:t>
      </w:r>
      <w:r w:rsidR="00CC2DF4">
        <w:t>.</w:t>
      </w:r>
      <w:r w:rsidRPr="009C62E6">
        <w:t xml:space="preserve"> </w:t>
      </w:r>
      <w:r w:rsidR="00CC2DF4">
        <w:t>W przypadku d</w:t>
      </w:r>
      <w:r w:rsidRPr="009C62E6">
        <w:t>rzwi, okna lub elementu doświetlającego wysuniętego poza lico ściany zwróconej w stronę tej granicy – § 1</w:t>
      </w:r>
      <w:r>
        <w:t>1</w:t>
      </w:r>
      <w:r w:rsidRPr="009C62E6">
        <w:t xml:space="preserve"> ust. 3 pkt 3.</w:t>
      </w:r>
    </w:p>
    <w:p w14:paraId="3364AD35" w14:textId="77777777" w:rsidR="0066166D" w:rsidRPr="009C62E6" w:rsidRDefault="0066166D" w:rsidP="0066166D"/>
    <w:p w14:paraId="3855927C" w14:textId="77777777" w:rsidR="0066166D" w:rsidRDefault="0066166D" w:rsidP="0066166D">
      <w:r w:rsidRPr="0066166D">
        <w:rPr>
          <w:noProof/>
        </w:rPr>
        <w:lastRenderedPageBreak/>
        <w:drawing>
          <wp:inline distT="0" distB="0" distL="0" distR="0" wp14:anchorId="0159A392" wp14:editId="66E4BA34">
            <wp:extent cx="3048000" cy="3219450"/>
            <wp:effectExtent l="0" t="0" r="0" b="0"/>
            <wp:docPr id="1542125427" name="Obraz 12" descr="Obraz zawierający tekst, Prostokąt, diagram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25427" name="Obraz 12" descr="Obraz zawierający tekst, Prostokąt, diagram, li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18857" r="7008" b="16762"/>
                    <a:stretch/>
                  </pic:blipFill>
                  <pic:spPr bwMode="auto">
                    <a:xfrm>
                      <a:off x="0" y="0"/>
                      <a:ext cx="3048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17CC8" w14:textId="2718538C" w:rsidR="0066166D" w:rsidRPr="009C62E6" w:rsidRDefault="0066166D" w:rsidP="0066166D">
      <w:r w:rsidRPr="009C62E6">
        <w:t>Rys. 14</w:t>
      </w:r>
      <w:r w:rsidR="00CC2DF4">
        <w:t>.</w:t>
      </w:r>
      <w:r w:rsidRPr="009C62E6">
        <w:t xml:space="preserve"> </w:t>
      </w:r>
      <w:r w:rsidR="00CC2DF4">
        <w:t>W przypadku b</w:t>
      </w:r>
      <w:r w:rsidRPr="009C62E6">
        <w:t>alkonu w budynku, o którym mowa w ust. 1 pkt 3 i 4 – § 1</w:t>
      </w:r>
      <w:r>
        <w:t>1</w:t>
      </w:r>
      <w:r w:rsidRPr="009C62E6">
        <w:t xml:space="preserve"> ust. 3 pkt 4.</w:t>
      </w:r>
    </w:p>
    <w:p w14:paraId="767CE769" w14:textId="77777777" w:rsidR="0066166D" w:rsidRDefault="0066166D" w:rsidP="0066166D"/>
    <w:p w14:paraId="30C6906C" w14:textId="77777777" w:rsidR="0066166D" w:rsidRDefault="0066166D" w:rsidP="0066166D">
      <w:r w:rsidRPr="0066166D">
        <w:rPr>
          <w:noProof/>
        </w:rPr>
        <w:drawing>
          <wp:inline distT="0" distB="0" distL="0" distR="0" wp14:anchorId="6FC8567F" wp14:editId="73AB4A3C">
            <wp:extent cx="2800350" cy="3990975"/>
            <wp:effectExtent l="0" t="4763" r="0" b="0"/>
            <wp:docPr id="1580686015" name="Obraz 11" descr="Obraz zawierający Prostokąt, tekst, diagram, lini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86015" name="Obraz 11" descr="Obraz zawierający Prostokąt, tekst, diagram, li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3" t="10285" r="10512" b="9905"/>
                    <a:stretch/>
                  </pic:blipFill>
                  <pic:spPr bwMode="auto">
                    <a:xfrm rot="16200000">
                      <a:off x="0" y="0"/>
                      <a:ext cx="280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F3AA7" w14:textId="0B3C4DE6" w:rsidR="0066166D" w:rsidRPr="009C62E6" w:rsidRDefault="0066166D" w:rsidP="0066166D">
      <w:r w:rsidRPr="009C62E6">
        <w:t>Rys. 15</w:t>
      </w:r>
      <w:r w:rsidR="00CC2DF4">
        <w:t>.</w:t>
      </w:r>
      <w:r w:rsidRPr="009C62E6">
        <w:t xml:space="preserve"> </w:t>
      </w:r>
      <w:r w:rsidR="00CC2DF4">
        <w:t>W przypadku b</w:t>
      </w:r>
      <w:r w:rsidRPr="009C62E6">
        <w:t>udynku bezpośrednio przy granicy tej działki budowlanej, pod warunkiem, że będzie on przylegał całą długością swojej ściany do ściany budynku istniejącego na sąsiedniej działce – § 1</w:t>
      </w:r>
      <w:r>
        <w:t>1</w:t>
      </w:r>
      <w:r w:rsidRPr="009C62E6">
        <w:t xml:space="preserve"> ust. 4 pkt 2.</w:t>
      </w:r>
      <w:r>
        <w:t xml:space="preserve"> </w:t>
      </w:r>
      <w:r w:rsidR="00CC2DF4">
        <w:t>W przypadku g</w:t>
      </w:r>
      <w:r>
        <w:t xml:space="preserve">dy budynek sytuowany przylega całą długością swoją ściany </w:t>
      </w:r>
      <w:r w:rsidRPr="009C62E6">
        <w:t xml:space="preserve">do </w:t>
      </w:r>
      <w:r>
        <w:t xml:space="preserve">całej </w:t>
      </w:r>
      <w:r w:rsidRPr="009C62E6">
        <w:t>ściany budynku istniejącego na sąsiedniej działce</w:t>
      </w:r>
      <w:r>
        <w:t>.</w:t>
      </w:r>
    </w:p>
    <w:p w14:paraId="1399F415" w14:textId="77777777" w:rsidR="0066166D" w:rsidRDefault="0066166D" w:rsidP="0066166D"/>
    <w:p w14:paraId="14359430" w14:textId="77777777" w:rsidR="0066166D" w:rsidRPr="009C62E6" w:rsidRDefault="0066166D" w:rsidP="0066166D">
      <w:r w:rsidRPr="0066166D">
        <w:rPr>
          <w:noProof/>
        </w:rPr>
        <w:lastRenderedPageBreak/>
        <w:drawing>
          <wp:inline distT="0" distB="0" distL="0" distR="0" wp14:anchorId="0D4BC2A1" wp14:editId="2E766472">
            <wp:extent cx="2838450" cy="4057650"/>
            <wp:effectExtent l="0" t="0" r="0" b="0"/>
            <wp:docPr id="564761901" name="Obraz 10" descr="Obraz zawierający Prostokąt, tekst, szkic, diagram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61901" name="Obraz 10" descr="Obraz zawierający Prostokąt, tekst, szkic, diagram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9334" r="9703" b="9524"/>
                    <a:stretch/>
                  </pic:blipFill>
                  <pic:spPr bwMode="auto">
                    <a:xfrm rot="16200000">
                      <a:off x="0" y="0"/>
                      <a:ext cx="2838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29EA5" w14:textId="77777777" w:rsidR="0066166D" w:rsidRPr="0066166D" w:rsidRDefault="0066166D" w:rsidP="0066166D"/>
    <w:p w14:paraId="5B52E717" w14:textId="79D04CDF" w:rsidR="0071796D" w:rsidRPr="00315C5C" w:rsidRDefault="0066166D" w:rsidP="00315C5C">
      <w:r w:rsidRPr="009C62E6">
        <w:t>Rys. 1</w:t>
      </w:r>
      <w:r>
        <w:t>6</w:t>
      </w:r>
      <w:r w:rsidR="00CC2DF4">
        <w:t>.</w:t>
      </w:r>
      <w:r w:rsidRPr="009C62E6">
        <w:t xml:space="preserve"> </w:t>
      </w:r>
      <w:r w:rsidR="00CC2DF4">
        <w:t>W przypadku b</w:t>
      </w:r>
      <w:r w:rsidRPr="009C62E6">
        <w:t>udynku bezpośrednio przy granicy tej działki budowlanej, pod warunkiem, że będzie on przylegał całą długością swojej ściany do ściany budynku istniejącego na sąsiedniej działce – § 1</w:t>
      </w:r>
      <w:r>
        <w:t>1</w:t>
      </w:r>
      <w:r w:rsidRPr="009C62E6">
        <w:t xml:space="preserve"> ust. 4 pkt 2. </w:t>
      </w:r>
      <w:r w:rsidR="00CC2DF4">
        <w:t>W przypadku g</w:t>
      </w:r>
      <w:r w:rsidRPr="009C62E6">
        <w:t xml:space="preserve">dy budynek sytuowany przylega całą długością swoją ściany do </w:t>
      </w:r>
      <w:r>
        <w:t xml:space="preserve">części </w:t>
      </w:r>
      <w:r w:rsidRPr="009C62E6">
        <w:t>ściany budynku istniejącego na sąsiedniej działce.</w:t>
      </w:r>
    </w:p>
    <w:sectPr w:rsidR="0071796D" w:rsidRPr="00315C5C" w:rsidSect="001A7F15">
      <w:headerReference w:type="default" r:id="rId33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2104E" w14:textId="77777777" w:rsidR="00161B8C" w:rsidRDefault="00161B8C">
      <w:r>
        <w:separator/>
      </w:r>
    </w:p>
  </w:endnote>
  <w:endnote w:type="continuationSeparator" w:id="0">
    <w:p w14:paraId="7ABE31AB" w14:textId="77777777" w:rsidR="00161B8C" w:rsidRDefault="0016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6C989" w14:textId="77777777" w:rsidR="00161B8C" w:rsidRDefault="00161B8C">
      <w:r>
        <w:separator/>
      </w:r>
    </w:p>
  </w:footnote>
  <w:footnote w:type="continuationSeparator" w:id="0">
    <w:p w14:paraId="339365C7" w14:textId="77777777" w:rsidR="00161B8C" w:rsidRDefault="0016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98E61" w14:textId="77777777" w:rsidR="00195F76" w:rsidRPr="00B371CC" w:rsidRDefault="00195F76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5A7855">
      <w:rPr>
        <w:noProof/>
      </w:rPr>
      <w:t>4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D7778"/>
    <w:multiLevelType w:val="hybridMultilevel"/>
    <w:tmpl w:val="11BCB696"/>
    <w:lvl w:ilvl="0" w:tplc="483EF7EC">
      <w:start w:val="1"/>
      <w:numFmt w:val="decimal"/>
      <w:lvlText w:val="%1)"/>
      <w:lvlJc w:val="left"/>
      <w:pPr>
        <w:ind w:left="1020" w:hanging="360"/>
      </w:pPr>
    </w:lvl>
    <w:lvl w:ilvl="1" w:tplc="D39EEC2E">
      <w:start w:val="1"/>
      <w:numFmt w:val="decimal"/>
      <w:lvlText w:val="%2)"/>
      <w:lvlJc w:val="left"/>
      <w:pPr>
        <w:ind w:left="1020" w:hanging="360"/>
      </w:pPr>
    </w:lvl>
    <w:lvl w:ilvl="2" w:tplc="4BC6632E">
      <w:start w:val="1"/>
      <w:numFmt w:val="decimal"/>
      <w:lvlText w:val="%3)"/>
      <w:lvlJc w:val="left"/>
      <w:pPr>
        <w:ind w:left="1020" w:hanging="360"/>
      </w:pPr>
    </w:lvl>
    <w:lvl w:ilvl="3" w:tplc="54E65FCA">
      <w:start w:val="1"/>
      <w:numFmt w:val="decimal"/>
      <w:lvlText w:val="%4)"/>
      <w:lvlJc w:val="left"/>
      <w:pPr>
        <w:ind w:left="1020" w:hanging="360"/>
      </w:pPr>
    </w:lvl>
    <w:lvl w:ilvl="4" w:tplc="2AD818BE">
      <w:start w:val="1"/>
      <w:numFmt w:val="decimal"/>
      <w:lvlText w:val="%5)"/>
      <w:lvlJc w:val="left"/>
      <w:pPr>
        <w:ind w:left="1020" w:hanging="360"/>
      </w:pPr>
    </w:lvl>
    <w:lvl w:ilvl="5" w:tplc="A454B19A">
      <w:start w:val="1"/>
      <w:numFmt w:val="decimal"/>
      <w:lvlText w:val="%6)"/>
      <w:lvlJc w:val="left"/>
      <w:pPr>
        <w:ind w:left="1020" w:hanging="360"/>
      </w:pPr>
    </w:lvl>
    <w:lvl w:ilvl="6" w:tplc="E15C0B0E">
      <w:start w:val="1"/>
      <w:numFmt w:val="decimal"/>
      <w:lvlText w:val="%7)"/>
      <w:lvlJc w:val="left"/>
      <w:pPr>
        <w:ind w:left="1020" w:hanging="360"/>
      </w:pPr>
    </w:lvl>
    <w:lvl w:ilvl="7" w:tplc="78AAB74C">
      <w:start w:val="1"/>
      <w:numFmt w:val="decimal"/>
      <w:lvlText w:val="%8)"/>
      <w:lvlJc w:val="left"/>
      <w:pPr>
        <w:ind w:left="1020" w:hanging="360"/>
      </w:pPr>
    </w:lvl>
    <w:lvl w:ilvl="8" w:tplc="5768BE5A">
      <w:start w:val="1"/>
      <w:numFmt w:val="decimal"/>
      <w:lvlText w:val="%9)"/>
      <w:lvlJc w:val="left"/>
      <w:pPr>
        <w:ind w:left="1020" w:hanging="360"/>
      </w:pPr>
    </w:lvl>
  </w:abstractNum>
  <w:abstractNum w:abstractNumId="1" w15:restartNumberingAfterBreak="0">
    <w:nsid w:val="0EC7175D"/>
    <w:multiLevelType w:val="hybridMultilevel"/>
    <w:tmpl w:val="2288FF88"/>
    <w:lvl w:ilvl="0" w:tplc="B1E88218">
      <w:start w:val="1"/>
      <w:numFmt w:val="decimal"/>
      <w:lvlText w:val="%1."/>
      <w:lvlJc w:val="left"/>
      <w:pPr>
        <w:ind w:left="720" w:hanging="360"/>
      </w:pPr>
    </w:lvl>
    <w:lvl w:ilvl="1" w:tplc="31944B0A">
      <w:start w:val="1"/>
      <w:numFmt w:val="decimal"/>
      <w:lvlText w:val="%2."/>
      <w:lvlJc w:val="left"/>
      <w:pPr>
        <w:ind w:left="720" w:hanging="360"/>
      </w:pPr>
    </w:lvl>
    <w:lvl w:ilvl="2" w:tplc="252EC0A4">
      <w:start w:val="1"/>
      <w:numFmt w:val="decimal"/>
      <w:lvlText w:val="%3."/>
      <w:lvlJc w:val="left"/>
      <w:pPr>
        <w:ind w:left="720" w:hanging="360"/>
      </w:pPr>
    </w:lvl>
    <w:lvl w:ilvl="3" w:tplc="F544B576">
      <w:start w:val="1"/>
      <w:numFmt w:val="decimal"/>
      <w:lvlText w:val="%4."/>
      <w:lvlJc w:val="left"/>
      <w:pPr>
        <w:ind w:left="720" w:hanging="360"/>
      </w:pPr>
    </w:lvl>
    <w:lvl w:ilvl="4" w:tplc="E40E9BDC">
      <w:start w:val="1"/>
      <w:numFmt w:val="decimal"/>
      <w:lvlText w:val="%5."/>
      <w:lvlJc w:val="left"/>
      <w:pPr>
        <w:ind w:left="720" w:hanging="360"/>
      </w:pPr>
    </w:lvl>
    <w:lvl w:ilvl="5" w:tplc="AFEA5656">
      <w:start w:val="1"/>
      <w:numFmt w:val="decimal"/>
      <w:lvlText w:val="%6."/>
      <w:lvlJc w:val="left"/>
      <w:pPr>
        <w:ind w:left="720" w:hanging="360"/>
      </w:pPr>
    </w:lvl>
    <w:lvl w:ilvl="6" w:tplc="8BE0938A">
      <w:start w:val="1"/>
      <w:numFmt w:val="decimal"/>
      <w:lvlText w:val="%7."/>
      <w:lvlJc w:val="left"/>
      <w:pPr>
        <w:ind w:left="720" w:hanging="360"/>
      </w:pPr>
    </w:lvl>
    <w:lvl w:ilvl="7" w:tplc="9AC4D28C">
      <w:start w:val="1"/>
      <w:numFmt w:val="decimal"/>
      <w:lvlText w:val="%8."/>
      <w:lvlJc w:val="left"/>
      <w:pPr>
        <w:ind w:left="720" w:hanging="360"/>
      </w:pPr>
    </w:lvl>
    <w:lvl w:ilvl="8" w:tplc="041E5660">
      <w:start w:val="1"/>
      <w:numFmt w:val="decimal"/>
      <w:lvlText w:val="%9."/>
      <w:lvlJc w:val="left"/>
      <w:pPr>
        <w:ind w:left="720" w:hanging="360"/>
      </w:pPr>
    </w:lvl>
  </w:abstractNum>
  <w:abstractNum w:abstractNumId="2" w15:restartNumberingAfterBreak="0">
    <w:nsid w:val="149726A1"/>
    <w:multiLevelType w:val="hybridMultilevel"/>
    <w:tmpl w:val="4DC2A190"/>
    <w:lvl w:ilvl="0" w:tplc="8AC06C12">
      <w:start w:val="1"/>
      <w:numFmt w:val="decimal"/>
      <w:lvlText w:val="%1)"/>
      <w:lvlJc w:val="left"/>
      <w:pPr>
        <w:ind w:left="1020" w:hanging="360"/>
      </w:pPr>
    </w:lvl>
    <w:lvl w:ilvl="1" w:tplc="548E5798">
      <w:start w:val="1"/>
      <w:numFmt w:val="decimal"/>
      <w:lvlText w:val="%2)"/>
      <w:lvlJc w:val="left"/>
      <w:pPr>
        <w:ind w:left="1020" w:hanging="360"/>
      </w:pPr>
    </w:lvl>
    <w:lvl w:ilvl="2" w:tplc="E7069132">
      <w:start w:val="1"/>
      <w:numFmt w:val="decimal"/>
      <w:lvlText w:val="%3)"/>
      <w:lvlJc w:val="left"/>
      <w:pPr>
        <w:ind w:left="1020" w:hanging="360"/>
      </w:pPr>
    </w:lvl>
    <w:lvl w:ilvl="3" w:tplc="D12862E6">
      <w:start w:val="1"/>
      <w:numFmt w:val="decimal"/>
      <w:lvlText w:val="%4)"/>
      <w:lvlJc w:val="left"/>
      <w:pPr>
        <w:ind w:left="1020" w:hanging="360"/>
      </w:pPr>
    </w:lvl>
    <w:lvl w:ilvl="4" w:tplc="7C903CA8">
      <w:start w:val="1"/>
      <w:numFmt w:val="decimal"/>
      <w:lvlText w:val="%5)"/>
      <w:lvlJc w:val="left"/>
      <w:pPr>
        <w:ind w:left="1020" w:hanging="360"/>
      </w:pPr>
    </w:lvl>
    <w:lvl w:ilvl="5" w:tplc="72128312">
      <w:start w:val="1"/>
      <w:numFmt w:val="decimal"/>
      <w:lvlText w:val="%6)"/>
      <w:lvlJc w:val="left"/>
      <w:pPr>
        <w:ind w:left="1020" w:hanging="360"/>
      </w:pPr>
    </w:lvl>
    <w:lvl w:ilvl="6" w:tplc="C82CBBFC">
      <w:start w:val="1"/>
      <w:numFmt w:val="decimal"/>
      <w:lvlText w:val="%7)"/>
      <w:lvlJc w:val="left"/>
      <w:pPr>
        <w:ind w:left="1020" w:hanging="360"/>
      </w:pPr>
    </w:lvl>
    <w:lvl w:ilvl="7" w:tplc="540A7A52">
      <w:start w:val="1"/>
      <w:numFmt w:val="decimal"/>
      <w:lvlText w:val="%8)"/>
      <w:lvlJc w:val="left"/>
      <w:pPr>
        <w:ind w:left="1020" w:hanging="360"/>
      </w:pPr>
    </w:lvl>
    <w:lvl w:ilvl="8" w:tplc="1546617A">
      <w:start w:val="1"/>
      <w:numFmt w:val="decimal"/>
      <w:lvlText w:val="%9)"/>
      <w:lvlJc w:val="left"/>
      <w:pPr>
        <w:ind w:left="1020" w:hanging="360"/>
      </w:pPr>
    </w:lvl>
  </w:abstractNum>
  <w:abstractNum w:abstractNumId="3" w15:restartNumberingAfterBreak="0">
    <w:nsid w:val="23E54B1A"/>
    <w:multiLevelType w:val="hybridMultilevel"/>
    <w:tmpl w:val="C6EE2022"/>
    <w:lvl w:ilvl="0" w:tplc="40009F3E">
      <w:start w:val="1"/>
      <w:numFmt w:val="decimal"/>
      <w:lvlText w:val="%1)"/>
      <w:lvlJc w:val="left"/>
      <w:pPr>
        <w:ind w:left="720" w:hanging="360"/>
      </w:pPr>
    </w:lvl>
    <w:lvl w:ilvl="1" w:tplc="7D06C6E4">
      <w:start w:val="1"/>
      <w:numFmt w:val="decimal"/>
      <w:lvlText w:val="%2)"/>
      <w:lvlJc w:val="left"/>
      <w:pPr>
        <w:ind w:left="720" w:hanging="360"/>
      </w:pPr>
    </w:lvl>
    <w:lvl w:ilvl="2" w:tplc="9B966784">
      <w:start w:val="1"/>
      <w:numFmt w:val="decimal"/>
      <w:lvlText w:val="%3)"/>
      <w:lvlJc w:val="left"/>
      <w:pPr>
        <w:ind w:left="720" w:hanging="360"/>
      </w:pPr>
    </w:lvl>
    <w:lvl w:ilvl="3" w:tplc="CD780D9A">
      <w:start w:val="1"/>
      <w:numFmt w:val="decimal"/>
      <w:lvlText w:val="%4)"/>
      <w:lvlJc w:val="left"/>
      <w:pPr>
        <w:ind w:left="720" w:hanging="360"/>
      </w:pPr>
    </w:lvl>
    <w:lvl w:ilvl="4" w:tplc="23469D54">
      <w:start w:val="1"/>
      <w:numFmt w:val="decimal"/>
      <w:lvlText w:val="%5)"/>
      <w:lvlJc w:val="left"/>
      <w:pPr>
        <w:ind w:left="720" w:hanging="360"/>
      </w:pPr>
    </w:lvl>
    <w:lvl w:ilvl="5" w:tplc="0E58A582">
      <w:start w:val="1"/>
      <w:numFmt w:val="decimal"/>
      <w:lvlText w:val="%6)"/>
      <w:lvlJc w:val="left"/>
      <w:pPr>
        <w:ind w:left="720" w:hanging="360"/>
      </w:pPr>
    </w:lvl>
    <w:lvl w:ilvl="6" w:tplc="ED66146E">
      <w:start w:val="1"/>
      <w:numFmt w:val="decimal"/>
      <w:lvlText w:val="%7)"/>
      <w:lvlJc w:val="left"/>
      <w:pPr>
        <w:ind w:left="720" w:hanging="360"/>
      </w:pPr>
    </w:lvl>
    <w:lvl w:ilvl="7" w:tplc="0792EA06">
      <w:start w:val="1"/>
      <w:numFmt w:val="decimal"/>
      <w:lvlText w:val="%8)"/>
      <w:lvlJc w:val="left"/>
      <w:pPr>
        <w:ind w:left="720" w:hanging="360"/>
      </w:pPr>
    </w:lvl>
    <w:lvl w:ilvl="8" w:tplc="6E16A306">
      <w:start w:val="1"/>
      <w:numFmt w:val="decimal"/>
      <w:lvlText w:val="%9)"/>
      <w:lvlJc w:val="left"/>
      <w:pPr>
        <w:ind w:left="720" w:hanging="360"/>
      </w:pPr>
    </w:lvl>
  </w:abstractNum>
  <w:abstractNum w:abstractNumId="4" w15:restartNumberingAfterBreak="0">
    <w:nsid w:val="25987EA0"/>
    <w:multiLevelType w:val="hybridMultilevel"/>
    <w:tmpl w:val="1FAEB6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A6B50"/>
    <w:multiLevelType w:val="hybridMultilevel"/>
    <w:tmpl w:val="EAEE4D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6A4823"/>
    <w:multiLevelType w:val="hybridMultilevel"/>
    <w:tmpl w:val="7834FAF6"/>
    <w:lvl w:ilvl="0" w:tplc="63A88D5E">
      <w:start w:val="1"/>
      <w:numFmt w:val="decimal"/>
      <w:lvlText w:val="%1."/>
      <w:lvlJc w:val="left"/>
      <w:pPr>
        <w:ind w:left="720" w:hanging="360"/>
      </w:pPr>
    </w:lvl>
    <w:lvl w:ilvl="1" w:tplc="E0187AEA">
      <w:start w:val="1"/>
      <w:numFmt w:val="decimal"/>
      <w:lvlText w:val="%2."/>
      <w:lvlJc w:val="left"/>
      <w:pPr>
        <w:ind w:left="720" w:hanging="360"/>
      </w:pPr>
    </w:lvl>
    <w:lvl w:ilvl="2" w:tplc="F1840BF0">
      <w:start w:val="1"/>
      <w:numFmt w:val="decimal"/>
      <w:lvlText w:val="%3."/>
      <w:lvlJc w:val="left"/>
      <w:pPr>
        <w:ind w:left="720" w:hanging="360"/>
      </w:pPr>
    </w:lvl>
    <w:lvl w:ilvl="3" w:tplc="34006C28">
      <w:start w:val="1"/>
      <w:numFmt w:val="decimal"/>
      <w:lvlText w:val="%4."/>
      <w:lvlJc w:val="left"/>
      <w:pPr>
        <w:ind w:left="720" w:hanging="360"/>
      </w:pPr>
    </w:lvl>
    <w:lvl w:ilvl="4" w:tplc="A710B120">
      <w:start w:val="1"/>
      <w:numFmt w:val="decimal"/>
      <w:lvlText w:val="%5."/>
      <w:lvlJc w:val="left"/>
      <w:pPr>
        <w:ind w:left="720" w:hanging="360"/>
      </w:pPr>
    </w:lvl>
    <w:lvl w:ilvl="5" w:tplc="BF0CB660">
      <w:start w:val="1"/>
      <w:numFmt w:val="decimal"/>
      <w:lvlText w:val="%6."/>
      <w:lvlJc w:val="left"/>
      <w:pPr>
        <w:ind w:left="720" w:hanging="360"/>
      </w:pPr>
    </w:lvl>
    <w:lvl w:ilvl="6" w:tplc="0FD0DCCA">
      <w:start w:val="1"/>
      <w:numFmt w:val="decimal"/>
      <w:lvlText w:val="%7."/>
      <w:lvlJc w:val="left"/>
      <w:pPr>
        <w:ind w:left="720" w:hanging="360"/>
      </w:pPr>
    </w:lvl>
    <w:lvl w:ilvl="7" w:tplc="AB8CBD04">
      <w:start w:val="1"/>
      <w:numFmt w:val="decimal"/>
      <w:lvlText w:val="%8."/>
      <w:lvlJc w:val="left"/>
      <w:pPr>
        <w:ind w:left="720" w:hanging="360"/>
      </w:pPr>
    </w:lvl>
    <w:lvl w:ilvl="8" w:tplc="B50E6348">
      <w:start w:val="1"/>
      <w:numFmt w:val="decimal"/>
      <w:lvlText w:val="%9."/>
      <w:lvlJc w:val="left"/>
      <w:pPr>
        <w:ind w:left="720" w:hanging="360"/>
      </w:pPr>
    </w:lvl>
  </w:abstractNum>
  <w:abstractNum w:abstractNumId="7" w15:restartNumberingAfterBreak="0">
    <w:nsid w:val="34AD1997"/>
    <w:multiLevelType w:val="hybridMultilevel"/>
    <w:tmpl w:val="F33E193C"/>
    <w:lvl w:ilvl="0" w:tplc="77241588">
      <w:start w:val="1"/>
      <w:numFmt w:val="decimal"/>
      <w:lvlText w:val="%1."/>
      <w:lvlJc w:val="left"/>
      <w:pPr>
        <w:ind w:left="720" w:hanging="360"/>
      </w:pPr>
    </w:lvl>
    <w:lvl w:ilvl="1" w:tplc="6082CA3E">
      <w:start w:val="1"/>
      <w:numFmt w:val="decimal"/>
      <w:lvlText w:val="%2."/>
      <w:lvlJc w:val="left"/>
      <w:pPr>
        <w:ind w:left="720" w:hanging="360"/>
      </w:pPr>
    </w:lvl>
    <w:lvl w:ilvl="2" w:tplc="54A8376E">
      <w:start w:val="1"/>
      <w:numFmt w:val="decimal"/>
      <w:lvlText w:val="%3."/>
      <w:lvlJc w:val="left"/>
      <w:pPr>
        <w:ind w:left="720" w:hanging="360"/>
      </w:pPr>
    </w:lvl>
    <w:lvl w:ilvl="3" w:tplc="07801018">
      <w:start w:val="1"/>
      <w:numFmt w:val="decimal"/>
      <w:lvlText w:val="%4."/>
      <w:lvlJc w:val="left"/>
      <w:pPr>
        <w:ind w:left="720" w:hanging="360"/>
      </w:pPr>
    </w:lvl>
    <w:lvl w:ilvl="4" w:tplc="C5F28CE6">
      <w:start w:val="1"/>
      <w:numFmt w:val="decimal"/>
      <w:lvlText w:val="%5."/>
      <w:lvlJc w:val="left"/>
      <w:pPr>
        <w:ind w:left="720" w:hanging="360"/>
      </w:pPr>
    </w:lvl>
    <w:lvl w:ilvl="5" w:tplc="F58CAFAA">
      <w:start w:val="1"/>
      <w:numFmt w:val="decimal"/>
      <w:lvlText w:val="%6."/>
      <w:lvlJc w:val="left"/>
      <w:pPr>
        <w:ind w:left="720" w:hanging="360"/>
      </w:pPr>
    </w:lvl>
    <w:lvl w:ilvl="6" w:tplc="929E5B20">
      <w:start w:val="1"/>
      <w:numFmt w:val="decimal"/>
      <w:lvlText w:val="%7."/>
      <w:lvlJc w:val="left"/>
      <w:pPr>
        <w:ind w:left="720" w:hanging="360"/>
      </w:pPr>
    </w:lvl>
    <w:lvl w:ilvl="7" w:tplc="34109522">
      <w:start w:val="1"/>
      <w:numFmt w:val="decimal"/>
      <w:lvlText w:val="%8."/>
      <w:lvlJc w:val="left"/>
      <w:pPr>
        <w:ind w:left="720" w:hanging="360"/>
      </w:pPr>
    </w:lvl>
    <w:lvl w:ilvl="8" w:tplc="CC2C3E60">
      <w:start w:val="1"/>
      <w:numFmt w:val="decimal"/>
      <w:lvlText w:val="%9."/>
      <w:lvlJc w:val="left"/>
      <w:pPr>
        <w:ind w:left="720" w:hanging="360"/>
      </w:pPr>
    </w:lvl>
  </w:abstractNum>
  <w:abstractNum w:abstractNumId="8" w15:restartNumberingAfterBreak="0">
    <w:nsid w:val="3852699A"/>
    <w:multiLevelType w:val="hybridMultilevel"/>
    <w:tmpl w:val="07823EEC"/>
    <w:lvl w:ilvl="0" w:tplc="5FB4D9AA">
      <w:start w:val="1"/>
      <w:numFmt w:val="decimal"/>
      <w:lvlText w:val="%1."/>
      <w:lvlJc w:val="left"/>
      <w:pPr>
        <w:ind w:left="1020" w:hanging="360"/>
      </w:pPr>
    </w:lvl>
    <w:lvl w:ilvl="1" w:tplc="E716E122">
      <w:start w:val="1"/>
      <w:numFmt w:val="decimal"/>
      <w:lvlText w:val="%2."/>
      <w:lvlJc w:val="left"/>
      <w:pPr>
        <w:ind w:left="1020" w:hanging="360"/>
      </w:pPr>
    </w:lvl>
    <w:lvl w:ilvl="2" w:tplc="5370620A">
      <w:start w:val="1"/>
      <w:numFmt w:val="decimal"/>
      <w:lvlText w:val="%3."/>
      <w:lvlJc w:val="left"/>
      <w:pPr>
        <w:ind w:left="1020" w:hanging="360"/>
      </w:pPr>
    </w:lvl>
    <w:lvl w:ilvl="3" w:tplc="714025C2">
      <w:start w:val="1"/>
      <w:numFmt w:val="decimal"/>
      <w:lvlText w:val="%4."/>
      <w:lvlJc w:val="left"/>
      <w:pPr>
        <w:ind w:left="1020" w:hanging="360"/>
      </w:pPr>
    </w:lvl>
    <w:lvl w:ilvl="4" w:tplc="07F46836">
      <w:start w:val="1"/>
      <w:numFmt w:val="decimal"/>
      <w:lvlText w:val="%5."/>
      <w:lvlJc w:val="left"/>
      <w:pPr>
        <w:ind w:left="1020" w:hanging="360"/>
      </w:pPr>
    </w:lvl>
    <w:lvl w:ilvl="5" w:tplc="793EBB8A">
      <w:start w:val="1"/>
      <w:numFmt w:val="decimal"/>
      <w:lvlText w:val="%6."/>
      <w:lvlJc w:val="left"/>
      <w:pPr>
        <w:ind w:left="1020" w:hanging="360"/>
      </w:pPr>
    </w:lvl>
    <w:lvl w:ilvl="6" w:tplc="5678BAC2">
      <w:start w:val="1"/>
      <w:numFmt w:val="decimal"/>
      <w:lvlText w:val="%7."/>
      <w:lvlJc w:val="left"/>
      <w:pPr>
        <w:ind w:left="1020" w:hanging="360"/>
      </w:pPr>
    </w:lvl>
    <w:lvl w:ilvl="7" w:tplc="4FF25BC8">
      <w:start w:val="1"/>
      <w:numFmt w:val="decimal"/>
      <w:lvlText w:val="%8."/>
      <w:lvlJc w:val="left"/>
      <w:pPr>
        <w:ind w:left="1020" w:hanging="360"/>
      </w:pPr>
    </w:lvl>
    <w:lvl w:ilvl="8" w:tplc="68945940">
      <w:start w:val="1"/>
      <w:numFmt w:val="decimal"/>
      <w:lvlText w:val="%9."/>
      <w:lvlJc w:val="left"/>
      <w:pPr>
        <w:ind w:left="1020" w:hanging="360"/>
      </w:pPr>
    </w:lvl>
  </w:abstractNum>
  <w:abstractNum w:abstractNumId="9" w15:restartNumberingAfterBreak="0">
    <w:nsid w:val="38B075CF"/>
    <w:multiLevelType w:val="hybridMultilevel"/>
    <w:tmpl w:val="D19C0026"/>
    <w:lvl w:ilvl="0" w:tplc="04150011">
      <w:start w:val="1"/>
      <w:numFmt w:val="decimal"/>
      <w:lvlText w:val="%1)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 w15:restartNumberingAfterBreak="0">
    <w:nsid w:val="3F1C4599"/>
    <w:multiLevelType w:val="multilevel"/>
    <w:tmpl w:val="976EC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4215AC"/>
    <w:multiLevelType w:val="hybridMultilevel"/>
    <w:tmpl w:val="2F5C6158"/>
    <w:lvl w:ilvl="0" w:tplc="C1EAA57C">
      <w:start w:val="1"/>
      <w:numFmt w:val="decimal"/>
      <w:lvlText w:val="%1."/>
      <w:lvlJc w:val="left"/>
      <w:pPr>
        <w:ind w:left="720" w:hanging="360"/>
      </w:pPr>
    </w:lvl>
    <w:lvl w:ilvl="1" w:tplc="0BC04338">
      <w:start w:val="1"/>
      <w:numFmt w:val="decimal"/>
      <w:lvlText w:val="%2."/>
      <w:lvlJc w:val="left"/>
      <w:pPr>
        <w:ind w:left="720" w:hanging="360"/>
      </w:pPr>
    </w:lvl>
    <w:lvl w:ilvl="2" w:tplc="26A8591E">
      <w:start w:val="1"/>
      <w:numFmt w:val="decimal"/>
      <w:lvlText w:val="%3."/>
      <w:lvlJc w:val="left"/>
      <w:pPr>
        <w:ind w:left="720" w:hanging="360"/>
      </w:pPr>
    </w:lvl>
    <w:lvl w:ilvl="3" w:tplc="36D282E6">
      <w:start w:val="1"/>
      <w:numFmt w:val="decimal"/>
      <w:lvlText w:val="%4."/>
      <w:lvlJc w:val="left"/>
      <w:pPr>
        <w:ind w:left="720" w:hanging="360"/>
      </w:pPr>
    </w:lvl>
    <w:lvl w:ilvl="4" w:tplc="1F64A2AA">
      <w:start w:val="1"/>
      <w:numFmt w:val="decimal"/>
      <w:lvlText w:val="%5."/>
      <w:lvlJc w:val="left"/>
      <w:pPr>
        <w:ind w:left="720" w:hanging="360"/>
      </w:pPr>
    </w:lvl>
    <w:lvl w:ilvl="5" w:tplc="FA985A78">
      <w:start w:val="1"/>
      <w:numFmt w:val="decimal"/>
      <w:lvlText w:val="%6."/>
      <w:lvlJc w:val="left"/>
      <w:pPr>
        <w:ind w:left="720" w:hanging="360"/>
      </w:pPr>
    </w:lvl>
    <w:lvl w:ilvl="6" w:tplc="43382BE0">
      <w:start w:val="1"/>
      <w:numFmt w:val="decimal"/>
      <w:lvlText w:val="%7."/>
      <w:lvlJc w:val="left"/>
      <w:pPr>
        <w:ind w:left="720" w:hanging="360"/>
      </w:pPr>
    </w:lvl>
    <w:lvl w:ilvl="7" w:tplc="B74EBD88">
      <w:start w:val="1"/>
      <w:numFmt w:val="decimal"/>
      <w:lvlText w:val="%8."/>
      <w:lvlJc w:val="left"/>
      <w:pPr>
        <w:ind w:left="720" w:hanging="360"/>
      </w:pPr>
    </w:lvl>
    <w:lvl w:ilvl="8" w:tplc="BE9632C8">
      <w:start w:val="1"/>
      <w:numFmt w:val="decimal"/>
      <w:lvlText w:val="%9."/>
      <w:lvlJc w:val="left"/>
      <w:pPr>
        <w:ind w:left="720" w:hanging="360"/>
      </w:pPr>
    </w:lvl>
  </w:abstractNum>
  <w:abstractNum w:abstractNumId="12" w15:restartNumberingAfterBreak="0">
    <w:nsid w:val="43DC0005"/>
    <w:multiLevelType w:val="multilevel"/>
    <w:tmpl w:val="FFE2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33B9C"/>
    <w:multiLevelType w:val="hybridMultilevel"/>
    <w:tmpl w:val="2836E8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6254F"/>
    <w:multiLevelType w:val="hybridMultilevel"/>
    <w:tmpl w:val="123AB608"/>
    <w:lvl w:ilvl="0" w:tplc="D89C8044">
      <w:start w:val="1"/>
      <w:numFmt w:val="decimal"/>
      <w:lvlText w:val="%1."/>
      <w:lvlJc w:val="left"/>
      <w:pPr>
        <w:ind w:left="1440" w:hanging="360"/>
      </w:pPr>
    </w:lvl>
    <w:lvl w:ilvl="1" w:tplc="234EF146">
      <w:start w:val="1"/>
      <w:numFmt w:val="decimal"/>
      <w:lvlText w:val="%2."/>
      <w:lvlJc w:val="left"/>
      <w:pPr>
        <w:ind w:left="1440" w:hanging="360"/>
      </w:pPr>
    </w:lvl>
    <w:lvl w:ilvl="2" w:tplc="9662BBFC">
      <w:start w:val="1"/>
      <w:numFmt w:val="decimal"/>
      <w:lvlText w:val="%3."/>
      <w:lvlJc w:val="left"/>
      <w:pPr>
        <w:ind w:left="1440" w:hanging="360"/>
      </w:pPr>
    </w:lvl>
    <w:lvl w:ilvl="3" w:tplc="2ED0673E">
      <w:start w:val="1"/>
      <w:numFmt w:val="decimal"/>
      <w:lvlText w:val="%4."/>
      <w:lvlJc w:val="left"/>
      <w:pPr>
        <w:ind w:left="1440" w:hanging="360"/>
      </w:pPr>
    </w:lvl>
    <w:lvl w:ilvl="4" w:tplc="3AEE0CB0">
      <w:start w:val="1"/>
      <w:numFmt w:val="decimal"/>
      <w:lvlText w:val="%5."/>
      <w:lvlJc w:val="left"/>
      <w:pPr>
        <w:ind w:left="1440" w:hanging="360"/>
      </w:pPr>
    </w:lvl>
    <w:lvl w:ilvl="5" w:tplc="1DE64200">
      <w:start w:val="1"/>
      <w:numFmt w:val="decimal"/>
      <w:lvlText w:val="%6."/>
      <w:lvlJc w:val="left"/>
      <w:pPr>
        <w:ind w:left="1440" w:hanging="360"/>
      </w:pPr>
    </w:lvl>
    <w:lvl w:ilvl="6" w:tplc="561255B4">
      <w:start w:val="1"/>
      <w:numFmt w:val="decimal"/>
      <w:lvlText w:val="%7."/>
      <w:lvlJc w:val="left"/>
      <w:pPr>
        <w:ind w:left="1440" w:hanging="360"/>
      </w:pPr>
    </w:lvl>
    <w:lvl w:ilvl="7" w:tplc="5114C9CE">
      <w:start w:val="1"/>
      <w:numFmt w:val="decimal"/>
      <w:lvlText w:val="%8."/>
      <w:lvlJc w:val="left"/>
      <w:pPr>
        <w:ind w:left="1440" w:hanging="360"/>
      </w:pPr>
    </w:lvl>
    <w:lvl w:ilvl="8" w:tplc="7D769E7C">
      <w:start w:val="1"/>
      <w:numFmt w:val="decimal"/>
      <w:lvlText w:val="%9."/>
      <w:lvlJc w:val="left"/>
      <w:pPr>
        <w:ind w:left="1440" w:hanging="360"/>
      </w:pPr>
    </w:lvl>
  </w:abstractNum>
  <w:abstractNum w:abstractNumId="15" w15:restartNumberingAfterBreak="0">
    <w:nsid w:val="4A6F5954"/>
    <w:multiLevelType w:val="hybridMultilevel"/>
    <w:tmpl w:val="7B96C9F6"/>
    <w:lvl w:ilvl="0" w:tplc="7FE60908">
      <w:start w:val="1"/>
      <w:numFmt w:val="decimal"/>
      <w:lvlText w:val="%1)"/>
      <w:lvlJc w:val="left"/>
      <w:pPr>
        <w:ind w:left="720" w:hanging="360"/>
      </w:pPr>
    </w:lvl>
    <w:lvl w:ilvl="1" w:tplc="F27AFB5A">
      <w:start w:val="1"/>
      <w:numFmt w:val="decimal"/>
      <w:lvlText w:val="%2)"/>
      <w:lvlJc w:val="left"/>
      <w:pPr>
        <w:ind w:left="720" w:hanging="360"/>
      </w:pPr>
    </w:lvl>
    <w:lvl w:ilvl="2" w:tplc="4FDACB62">
      <w:start w:val="1"/>
      <w:numFmt w:val="decimal"/>
      <w:lvlText w:val="%3)"/>
      <w:lvlJc w:val="left"/>
      <w:pPr>
        <w:ind w:left="720" w:hanging="360"/>
      </w:pPr>
    </w:lvl>
    <w:lvl w:ilvl="3" w:tplc="2D185224">
      <w:start w:val="1"/>
      <w:numFmt w:val="decimal"/>
      <w:lvlText w:val="%4)"/>
      <w:lvlJc w:val="left"/>
      <w:pPr>
        <w:ind w:left="720" w:hanging="360"/>
      </w:pPr>
    </w:lvl>
    <w:lvl w:ilvl="4" w:tplc="A71EB934">
      <w:start w:val="1"/>
      <w:numFmt w:val="decimal"/>
      <w:lvlText w:val="%5)"/>
      <w:lvlJc w:val="left"/>
      <w:pPr>
        <w:ind w:left="720" w:hanging="360"/>
      </w:pPr>
    </w:lvl>
    <w:lvl w:ilvl="5" w:tplc="AF40AACE">
      <w:start w:val="1"/>
      <w:numFmt w:val="decimal"/>
      <w:lvlText w:val="%6)"/>
      <w:lvlJc w:val="left"/>
      <w:pPr>
        <w:ind w:left="720" w:hanging="360"/>
      </w:pPr>
    </w:lvl>
    <w:lvl w:ilvl="6" w:tplc="1B3063F6">
      <w:start w:val="1"/>
      <w:numFmt w:val="decimal"/>
      <w:lvlText w:val="%7)"/>
      <w:lvlJc w:val="left"/>
      <w:pPr>
        <w:ind w:left="720" w:hanging="360"/>
      </w:pPr>
    </w:lvl>
    <w:lvl w:ilvl="7" w:tplc="644C1FFC">
      <w:start w:val="1"/>
      <w:numFmt w:val="decimal"/>
      <w:lvlText w:val="%8)"/>
      <w:lvlJc w:val="left"/>
      <w:pPr>
        <w:ind w:left="720" w:hanging="360"/>
      </w:pPr>
    </w:lvl>
    <w:lvl w:ilvl="8" w:tplc="6BA86A72">
      <w:start w:val="1"/>
      <w:numFmt w:val="decimal"/>
      <w:lvlText w:val="%9)"/>
      <w:lvlJc w:val="left"/>
      <w:pPr>
        <w:ind w:left="720" w:hanging="360"/>
      </w:pPr>
    </w:lvl>
  </w:abstractNum>
  <w:abstractNum w:abstractNumId="16" w15:restartNumberingAfterBreak="0">
    <w:nsid w:val="4BC33140"/>
    <w:multiLevelType w:val="hybridMultilevel"/>
    <w:tmpl w:val="1DACB3DC"/>
    <w:lvl w:ilvl="0" w:tplc="AB0C5BF6">
      <w:start w:val="1"/>
      <w:numFmt w:val="decimal"/>
      <w:lvlText w:val="%1."/>
      <w:lvlJc w:val="left"/>
      <w:pPr>
        <w:ind w:left="720" w:hanging="360"/>
      </w:pPr>
    </w:lvl>
    <w:lvl w:ilvl="1" w:tplc="5710746C">
      <w:start w:val="1"/>
      <w:numFmt w:val="decimal"/>
      <w:lvlText w:val="%2."/>
      <w:lvlJc w:val="left"/>
      <w:pPr>
        <w:ind w:left="720" w:hanging="360"/>
      </w:pPr>
    </w:lvl>
    <w:lvl w:ilvl="2" w:tplc="B5BA34E2">
      <w:start w:val="1"/>
      <w:numFmt w:val="decimal"/>
      <w:lvlText w:val="%3."/>
      <w:lvlJc w:val="left"/>
      <w:pPr>
        <w:ind w:left="720" w:hanging="360"/>
      </w:pPr>
    </w:lvl>
    <w:lvl w:ilvl="3" w:tplc="3C560626">
      <w:start w:val="1"/>
      <w:numFmt w:val="decimal"/>
      <w:lvlText w:val="%4."/>
      <w:lvlJc w:val="left"/>
      <w:pPr>
        <w:ind w:left="720" w:hanging="360"/>
      </w:pPr>
    </w:lvl>
    <w:lvl w:ilvl="4" w:tplc="4D1EEAB6">
      <w:start w:val="1"/>
      <w:numFmt w:val="decimal"/>
      <w:lvlText w:val="%5."/>
      <w:lvlJc w:val="left"/>
      <w:pPr>
        <w:ind w:left="720" w:hanging="360"/>
      </w:pPr>
    </w:lvl>
    <w:lvl w:ilvl="5" w:tplc="FBE2CC9C">
      <w:start w:val="1"/>
      <w:numFmt w:val="decimal"/>
      <w:lvlText w:val="%6."/>
      <w:lvlJc w:val="left"/>
      <w:pPr>
        <w:ind w:left="720" w:hanging="360"/>
      </w:pPr>
    </w:lvl>
    <w:lvl w:ilvl="6" w:tplc="139A3AF8">
      <w:start w:val="1"/>
      <w:numFmt w:val="decimal"/>
      <w:lvlText w:val="%7."/>
      <w:lvlJc w:val="left"/>
      <w:pPr>
        <w:ind w:left="720" w:hanging="360"/>
      </w:pPr>
    </w:lvl>
    <w:lvl w:ilvl="7" w:tplc="912856CC">
      <w:start w:val="1"/>
      <w:numFmt w:val="decimal"/>
      <w:lvlText w:val="%8."/>
      <w:lvlJc w:val="left"/>
      <w:pPr>
        <w:ind w:left="720" w:hanging="360"/>
      </w:pPr>
    </w:lvl>
    <w:lvl w:ilvl="8" w:tplc="34D43A34">
      <w:start w:val="1"/>
      <w:numFmt w:val="decimal"/>
      <w:lvlText w:val="%9."/>
      <w:lvlJc w:val="left"/>
      <w:pPr>
        <w:ind w:left="720" w:hanging="360"/>
      </w:pPr>
    </w:lvl>
  </w:abstractNum>
  <w:abstractNum w:abstractNumId="17" w15:restartNumberingAfterBreak="0">
    <w:nsid w:val="4D1016AB"/>
    <w:multiLevelType w:val="hybridMultilevel"/>
    <w:tmpl w:val="92728778"/>
    <w:lvl w:ilvl="0" w:tplc="9C88B232">
      <w:start w:val="1"/>
      <w:numFmt w:val="decimal"/>
      <w:lvlText w:val="%1."/>
      <w:lvlJc w:val="left"/>
      <w:pPr>
        <w:ind w:left="1020" w:hanging="360"/>
      </w:pPr>
    </w:lvl>
    <w:lvl w:ilvl="1" w:tplc="A82AC6A2">
      <w:start w:val="1"/>
      <w:numFmt w:val="decimal"/>
      <w:lvlText w:val="%2."/>
      <w:lvlJc w:val="left"/>
      <w:pPr>
        <w:ind w:left="1020" w:hanging="360"/>
      </w:pPr>
    </w:lvl>
    <w:lvl w:ilvl="2" w:tplc="D7DCCA06">
      <w:start w:val="1"/>
      <w:numFmt w:val="decimal"/>
      <w:lvlText w:val="%3."/>
      <w:lvlJc w:val="left"/>
      <w:pPr>
        <w:ind w:left="1020" w:hanging="360"/>
      </w:pPr>
    </w:lvl>
    <w:lvl w:ilvl="3" w:tplc="EE5E4534">
      <w:start w:val="1"/>
      <w:numFmt w:val="decimal"/>
      <w:lvlText w:val="%4."/>
      <w:lvlJc w:val="left"/>
      <w:pPr>
        <w:ind w:left="1020" w:hanging="360"/>
      </w:pPr>
    </w:lvl>
    <w:lvl w:ilvl="4" w:tplc="3D1E21D4">
      <w:start w:val="1"/>
      <w:numFmt w:val="decimal"/>
      <w:lvlText w:val="%5."/>
      <w:lvlJc w:val="left"/>
      <w:pPr>
        <w:ind w:left="1020" w:hanging="360"/>
      </w:pPr>
    </w:lvl>
    <w:lvl w:ilvl="5" w:tplc="4BF44016">
      <w:start w:val="1"/>
      <w:numFmt w:val="decimal"/>
      <w:lvlText w:val="%6."/>
      <w:lvlJc w:val="left"/>
      <w:pPr>
        <w:ind w:left="1020" w:hanging="360"/>
      </w:pPr>
    </w:lvl>
    <w:lvl w:ilvl="6" w:tplc="06BA53DA">
      <w:start w:val="1"/>
      <w:numFmt w:val="decimal"/>
      <w:lvlText w:val="%7."/>
      <w:lvlJc w:val="left"/>
      <w:pPr>
        <w:ind w:left="1020" w:hanging="360"/>
      </w:pPr>
    </w:lvl>
    <w:lvl w:ilvl="7" w:tplc="25720CBE">
      <w:start w:val="1"/>
      <w:numFmt w:val="decimal"/>
      <w:lvlText w:val="%8."/>
      <w:lvlJc w:val="left"/>
      <w:pPr>
        <w:ind w:left="1020" w:hanging="360"/>
      </w:pPr>
    </w:lvl>
    <w:lvl w:ilvl="8" w:tplc="4DD4535A">
      <w:start w:val="1"/>
      <w:numFmt w:val="decimal"/>
      <w:lvlText w:val="%9."/>
      <w:lvlJc w:val="left"/>
      <w:pPr>
        <w:ind w:left="1020" w:hanging="360"/>
      </w:pPr>
    </w:lvl>
  </w:abstractNum>
  <w:abstractNum w:abstractNumId="18" w15:restartNumberingAfterBreak="0">
    <w:nsid w:val="556B269F"/>
    <w:multiLevelType w:val="hybridMultilevel"/>
    <w:tmpl w:val="FF32A7C8"/>
    <w:lvl w:ilvl="0" w:tplc="04150017">
      <w:start w:val="1"/>
      <w:numFmt w:val="lowerLetter"/>
      <w:lvlText w:val="%1)"/>
      <w:lvlJc w:val="left"/>
      <w:pPr>
        <w:ind w:left="1126" w:hanging="360"/>
      </w:p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0415000F" w:tentative="1">
      <w:start w:val="1"/>
      <w:numFmt w:val="decimal"/>
      <w:lvlText w:val="%4."/>
      <w:lvlJc w:val="left"/>
      <w:pPr>
        <w:ind w:left="3286" w:hanging="360"/>
      </w:p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0415000F" w:tentative="1">
      <w:start w:val="1"/>
      <w:numFmt w:val="decimal"/>
      <w:lvlText w:val="%7."/>
      <w:lvlJc w:val="left"/>
      <w:pPr>
        <w:ind w:left="5446" w:hanging="360"/>
      </w:p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9" w15:restartNumberingAfterBreak="0">
    <w:nsid w:val="55D638ED"/>
    <w:multiLevelType w:val="hybridMultilevel"/>
    <w:tmpl w:val="3D600688"/>
    <w:lvl w:ilvl="0" w:tplc="F8FC65B8">
      <w:start w:val="1"/>
      <w:numFmt w:val="decimal"/>
      <w:lvlText w:val="%1."/>
      <w:lvlJc w:val="left"/>
      <w:pPr>
        <w:ind w:left="1020" w:hanging="360"/>
      </w:pPr>
    </w:lvl>
    <w:lvl w:ilvl="1" w:tplc="C7B05582">
      <w:start w:val="1"/>
      <w:numFmt w:val="decimal"/>
      <w:lvlText w:val="%2."/>
      <w:lvlJc w:val="left"/>
      <w:pPr>
        <w:ind w:left="1020" w:hanging="360"/>
      </w:pPr>
    </w:lvl>
    <w:lvl w:ilvl="2" w:tplc="D490105E">
      <w:start w:val="1"/>
      <w:numFmt w:val="decimal"/>
      <w:lvlText w:val="%3."/>
      <w:lvlJc w:val="left"/>
      <w:pPr>
        <w:ind w:left="1020" w:hanging="360"/>
      </w:pPr>
    </w:lvl>
    <w:lvl w:ilvl="3" w:tplc="270ED1D0">
      <w:start w:val="1"/>
      <w:numFmt w:val="decimal"/>
      <w:lvlText w:val="%4."/>
      <w:lvlJc w:val="left"/>
      <w:pPr>
        <w:ind w:left="1020" w:hanging="360"/>
      </w:pPr>
    </w:lvl>
    <w:lvl w:ilvl="4" w:tplc="B57838A2">
      <w:start w:val="1"/>
      <w:numFmt w:val="decimal"/>
      <w:lvlText w:val="%5."/>
      <w:lvlJc w:val="left"/>
      <w:pPr>
        <w:ind w:left="1020" w:hanging="360"/>
      </w:pPr>
    </w:lvl>
    <w:lvl w:ilvl="5" w:tplc="2E7EFCF0">
      <w:start w:val="1"/>
      <w:numFmt w:val="decimal"/>
      <w:lvlText w:val="%6."/>
      <w:lvlJc w:val="left"/>
      <w:pPr>
        <w:ind w:left="1020" w:hanging="360"/>
      </w:pPr>
    </w:lvl>
    <w:lvl w:ilvl="6" w:tplc="132E53E4">
      <w:start w:val="1"/>
      <w:numFmt w:val="decimal"/>
      <w:lvlText w:val="%7."/>
      <w:lvlJc w:val="left"/>
      <w:pPr>
        <w:ind w:left="1020" w:hanging="360"/>
      </w:pPr>
    </w:lvl>
    <w:lvl w:ilvl="7" w:tplc="AB92832E">
      <w:start w:val="1"/>
      <w:numFmt w:val="decimal"/>
      <w:lvlText w:val="%8."/>
      <w:lvlJc w:val="left"/>
      <w:pPr>
        <w:ind w:left="1020" w:hanging="360"/>
      </w:pPr>
    </w:lvl>
    <w:lvl w:ilvl="8" w:tplc="FF9C8C14">
      <w:start w:val="1"/>
      <w:numFmt w:val="decimal"/>
      <w:lvlText w:val="%9."/>
      <w:lvlJc w:val="left"/>
      <w:pPr>
        <w:ind w:left="1020" w:hanging="360"/>
      </w:pPr>
    </w:lvl>
  </w:abstractNum>
  <w:abstractNum w:abstractNumId="20" w15:restartNumberingAfterBreak="0">
    <w:nsid w:val="594A3292"/>
    <w:multiLevelType w:val="hybridMultilevel"/>
    <w:tmpl w:val="8F80B7DA"/>
    <w:lvl w:ilvl="0" w:tplc="C94E305A">
      <w:start w:val="1"/>
      <w:numFmt w:val="decimal"/>
      <w:lvlText w:val="%1."/>
      <w:lvlJc w:val="left"/>
      <w:pPr>
        <w:ind w:left="720" w:hanging="360"/>
      </w:pPr>
    </w:lvl>
    <w:lvl w:ilvl="1" w:tplc="65EA3930">
      <w:start w:val="1"/>
      <w:numFmt w:val="decimal"/>
      <w:lvlText w:val="%2."/>
      <w:lvlJc w:val="left"/>
      <w:pPr>
        <w:ind w:left="720" w:hanging="360"/>
      </w:pPr>
    </w:lvl>
    <w:lvl w:ilvl="2" w:tplc="42C02C7E">
      <w:start w:val="1"/>
      <w:numFmt w:val="decimal"/>
      <w:lvlText w:val="%3."/>
      <w:lvlJc w:val="left"/>
      <w:pPr>
        <w:ind w:left="720" w:hanging="360"/>
      </w:pPr>
    </w:lvl>
    <w:lvl w:ilvl="3" w:tplc="46EEA32E">
      <w:start w:val="1"/>
      <w:numFmt w:val="decimal"/>
      <w:lvlText w:val="%4."/>
      <w:lvlJc w:val="left"/>
      <w:pPr>
        <w:ind w:left="720" w:hanging="360"/>
      </w:pPr>
    </w:lvl>
    <w:lvl w:ilvl="4" w:tplc="AE3E18B0">
      <w:start w:val="1"/>
      <w:numFmt w:val="decimal"/>
      <w:lvlText w:val="%5."/>
      <w:lvlJc w:val="left"/>
      <w:pPr>
        <w:ind w:left="720" w:hanging="360"/>
      </w:pPr>
    </w:lvl>
    <w:lvl w:ilvl="5" w:tplc="89F88A92">
      <w:start w:val="1"/>
      <w:numFmt w:val="decimal"/>
      <w:lvlText w:val="%6."/>
      <w:lvlJc w:val="left"/>
      <w:pPr>
        <w:ind w:left="720" w:hanging="360"/>
      </w:pPr>
    </w:lvl>
    <w:lvl w:ilvl="6" w:tplc="66F64CF4">
      <w:start w:val="1"/>
      <w:numFmt w:val="decimal"/>
      <w:lvlText w:val="%7."/>
      <w:lvlJc w:val="left"/>
      <w:pPr>
        <w:ind w:left="720" w:hanging="360"/>
      </w:pPr>
    </w:lvl>
    <w:lvl w:ilvl="7" w:tplc="9FE251C0">
      <w:start w:val="1"/>
      <w:numFmt w:val="decimal"/>
      <w:lvlText w:val="%8."/>
      <w:lvlJc w:val="left"/>
      <w:pPr>
        <w:ind w:left="720" w:hanging="360"/>
      </w:pPr>
    </w:lvl>
    <w:lvl w:ilvl="8" w:tplc="BC9AD0D4">
      <w:start w:val="1"/>
      <w:numFmt w:val="decimal"/>
      <w:lvlText w:val="%9."/>
      <w:lvlJc w:val="left"/>
      <w:pPr>
        <w:ind w:left="720" w:hanging="360"/>
      </w:pPr>
    </w:lvl>
  </w:abstractNum>
  <w:abstractNum w:abstractNumId="21" w15:restartNumberingAfterBreak="0">
    <w:nsid w:val="6AB01DBA"/>
    <w:multiLevelType w:val="hybridMultilevel"/>
    <w:tmpl w:val="58A05584"/>
    <w:lvl w:ilvl="0" w:tplc="FDCC208E">
      <w:start w:val="1"/>
      <w:numFmt w:val="lowerLetter"/>
      <w:lvlText w:val="%1)"/>
      <w:lvlJc w:val="left"/>
      <w:pPr>
        <w:ind w:left="1020" w:hanging="360"/>
      </w:pPr>
    </w:lvl>
    <w:lvl w:ilvl="1" w:tplc="49269CD8">
      <w:start w:val="1"/>
      <w:numFmt w:val="lowerLetter"/>
      <w:lvlText w:val="%2)"/>
      <w:lvlJc w:val="left"/>
      <w:pPr>
        <w:ind w:left="1020" w:hanging="360"/>
      </w:pPr>
    </w:lvl>
    <w:lvl w:ilvl="2" w:tplc="7FAA281C">
      <w:start w:val="1"/>
      <w:numFmt w:val="lowerLetter"/>
      <w:lvlText w:val="%3)"/>
      <w:lvlJc w:val="left"/>
      <w:pPr>
        <w:ind w:left="1020" w:hanging="360"/>
      </w:pPr>
    </w:lvl>
    <w:lvl w:ilvl="3" w:tplc="07D257DC">
      <w:start w:val="1"/>
      <w:numFmt w:val="lowerLetter"/>
      <w:lvlText w:val="%4)"/>
      <w:lvlJc w:val="left"/>
      <w:pPr>
        <w:ind w:left="1020" w:hanging="360"/>
      </w:pPr>
    </w:lvl>
    <w:lvl w:ilvl="4" w:tplc="2B06139E">
      <w:start w:val="1"/>
      <w:numFmt w:val="lowerLetter"/>
      <w:lvlText w:val="%5)"/>
      <w:lvlJc w:val="left"/>
      <w:pPr>
        <w:ind w:left="1020" w:hanging="360"/>
      </w:pPr>
    </w:lvl>
    <w:lvl w:ilvl="5" w:tplc="167AC544">
      <w:start w:val="1"/>
      <w:numFmt w:val="lowerLetter"/>
      <w:lvlText w:val="%6)"/>
      <w:lvlJc w:val="left"/>
      <w:pPr>
        <w:ind w:left="1020" w:hanging="360"/>
      </w:pPr>
    </w:lvl>
    <w:lvl w:ilvl="6" w:tplc="77E4F626">
      <w:start w:val="1"/>
      <w:numFmt w:val="lowerLetter"/>
      <w:lvlText w:val="%7)"/>
      <w:lvlJc w:val="left"/>
      <w:pPr>
        <w:ind w:left="1020" w:hanging="360"/>
      </w:pPr>
    </w:lvl>
    <w:lvl w:ilvl="7" w:tplc="C3B80890">
      <w:start w:val="1"/>
      <w:numFmt w:val="lowerLetter"/>
      <w:lvlText w:val="%8)"/>
      <w:lvlJc w:val="left"/>
      <w:pPr>
        <w:ind w:left="1020" w:hanging="360"/>
      </w:pPr>
    </w:lvl>
    <w:lvl w:ilvl="8" w:tplc="CBD07FA6">
      <w:start w:val="1"/>
      <w:numFmt w:val="lowerLetter"/>
      <w:lvlText w:val="%9)"/>
      <w:lvlJc w:val="left"/>
      <w:pPr>
        <w:ind w:left="1020" w:hanging="360"/>
      </w:pPr>
    </w:lvl>
  </w:abstractNum>
  <w:abstractNum w:abstractNumId="22" w15:restartNumberingAfterBreak="0">
    <w:nsid w:val="7FAB1EA1"/>
    <w:multiLevelType w:val="hybridMultilevel"/>
    <w:tmpl w:val="565EE2E8"/>
    <w:lvl w:ilvl="0" w:tplc="91E22674">
      <w:start w:val="1"/>
      <w:numFmt w:val="decimal"/>
      <w:lvlText w:val="%1."/>
      <w:lvlJc w:val="left"/>
      <w:pPr>
        <w:ind w:left="1020" w:hanging="360"/>
      </w:pPr>
    </w:lvl>
    <w:lvl w:ilvl="1" w:tplc="7554A3DA">
      <w:start w:val="1"/>
      <w:numFmt w:val="decimal"/>
      <w:lvlText w:val="%2."/>
      <w:lvlJc w:val="left"/>
      <w:pPr>
        <w:ind w:left="1020" w:hanging="360"/>
      </w:pPr>
    </w:lvl>
    <w:lvl w:ilvl="2" w:tplc="7098DA98">
      <w:start w:val="1"/>
      <w:numFmt w:val="decimal"/>
      <w:lvlText w:val="%3."/>
      <w:lvlJc w:val="left"/>
      <w:pPr>
        <w:ind w:left="1020" w:hanging="360"/>
      </w:pPr>
    </w:lvl>
    <w:lvl w:ilvl="3" w:tplc="A3F20520">
      <w:start w:val="1"/>
      <w:numFmt w:val="decimal"/>
      <w:lvlText w:val="%4."/>
      <w:lvlJc w:val="left"/>
      <w:pPr>
        <w:ind w:left="1020" w:hanging="360"/>
      </w:pPr>
    </w:lvl>
    <w:lvl w:ilvl="4" w:tplc="1AA81C6A">
      <w:start w:val="1"/>
      <w:numFmt w:val="decimal"/>
      <w:lvlText w:val="%5."/>
      <w:lvlJc w:val="left"/>
      <w:pPr>
        <w:ind w:left="1020" w:hanging="360"/>
      </w:pPr>
    </w:lvl>
    <w:lvl w:ilvl="5" w:tplc="62F2508A">
      <w:start w:val="1"/>
      <w:numFmt w:val="decimal"/>
      <w:lvlText w:val="%6."/>
      <w:lvlJc w:val="left"/>
      <w:pPr>
        <w:ind w:left="1020" w:hanging="360"/>
      </w:pPr>
    </w:lvl>
    <w:lvl w:ilvl="6" w:tplc="359CF7E8">
      <w:start w:val="1"/>
      <w:numFmt w:val="decimal"/>
      <w:lvlText w:val="%7."/>
      <w:lvlJc w:val="left"/>
      <w:pPr>
        <w:ind w:left="1020" w:hanging="360"/>
      </w:pPr>
    </w:lvl>
    <w:lvl w:ilvl="7" w:tplc="37B20238">
      <w:start w:val="1"/>
      <w:numFmt w:val="decimal"/>
      <w:lvlText w:val="%8."/>
      <w:lvlJc w:val="left"/>
      <w:pPr>
        <w:ind w:left="1020" w:hanging="360"/>
      </w:pPr>
    </w:lvl>
    <w:lvl w:ilvl="8" w:tplc="717C2236">
      <w:start w:val="1"/>
      <w:numFmt w:val="decimal"/>
      <w:lvlText w:val="%9."/>
      <w:lvlJc w:val="left"/>
      <w:pPr>
        <w:ind w:left="1020" w:hanging="360"/>
      </w:pPr>
    </w:lvl>
  </w:abstractNum>
  <w:num w:numId="1" w16cid:durableId="54934997">
    <w:abstractNumId w:val="4"/>
  </w:num>
  <w:num w:numId="2" w16cid:durableId="391585229">
    <w:abstractNumId w:val="5"/>
  </w:num>
  <w:num w:numId="3" w16cid:durableId="2099252550">
    <w:abstractNumId w:val="9"/>
  </w:num>
  <w:num w:numId="4" w16cid:durableId="470178122">
    <w:abstractNumId w:val="18"/>
  </w:num>
  <w:num w:numId="5" w16cid:durableId="901796040">
    <w:abstractNumId w:val="19"/>
  </w:num>
  <w:num w:numId="6" w16cid:durableId="2098861231">
    <w:abstractNumId w:val="17"/>
  </w:num>
  <w:num w:numId="7" w16cid:durableId="415059251">
    <w:abstractNumId w:val="0"/>
  </w:num>
  <w:num w:numId="8" w16cid:durableId="1054505300">
    <w:abstractNumId w:val="21"/>
  </w:num>
  <w:num w:numId="9" w16cid:durableId="834876893">
    <w:abstractNumId w:val="16"/>
  </w:num>
  <w:num w:numId="10" w16cid:durableId="1359699105">
    <w:abstractNumId w:val="14"/>
  </w:num>
  <w:num w:numId="11" w16cid:durableId="738090375">
    <w:abstractNumId w:val="6"/>
  </w:num>
  <w:num w:numId="12" w16cid:durableId="970479491">
    <w:abstractNumId w:val="7"/>
  </w:num>
  <w:num w:numId="13" w16cid:durableId="1570727185">
    <w:abstractNumId w:val="3"/>
  </w:num>
  <w:num w:numId="14" w16cid:durableId="794367383">
    <w:abstractNumId w:val="8"/>
  </w:num>
  <w:num w:numId="15" w16cid:durableId="1966036337">
    <w:abstractNumId w:val="2"/>
  </w:num>
  <w:num w:numId="16" w16cid:durableId="1199388760">
    <w:abstractNumId w:val="11"/>
  </w:num>
  <w:num w:numId="17" w16cid:durableId="1931574625">
    <w:abstractNumId w:val="10"/>
  </w:num>
  <w:num w:numId="18" w16cid:durableId="149836600">
    <w:abstractNumId w:val="12"/>
  </w:num>
  <w:num w:numId="19" w16cid:durableId="1968588102">
    <w:abstractNumId w:val="20"/>
  </w:num>
  <w:num w:numId="20" w16cid:durableId="472064337">
    <w:abstractNumId w:val="1"/>
  </w:num>
  <w:num w:numId="21" w16cid:durableId="70202157">
    <w:abstractNumId w:val="15"/>
  </w:num>
  <w:num w:numId="22" w16cid:durableId="104077928">
    <w:abstractNumId w:val="13"/>
  </w:num>
  <w:num w:numId="23" w16cid:durableId="175901801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1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6F2"/>
    <w:rsid w:val="000002F0"/>
    <w:rsid w:val="000006FE"/>
    <w:rsid w:val="00000AAB"/>
    <w:rsid w:val="000012DA"/>
    <w:rsid w:val="000012E4"/>
    <w:rsid w:val="000018BD"/>
    <w:rsid w:val="00001C09"/>
    <w:rsid w:val="0000204C"/>
    <w:rsid w:val="0000246E"/>
    <w:rsid w:val="00003862"/>
    <w:rsid w:val="00003BE4"/>
    <w:rsid w:val="00003C2E"/>
    <w:rsid w:val="00004B5E"/>
    <w:rsid w:val="000054B1"/>
    <w:rsid w:val="00005B78"/>
    <w:rsid w:val="00005CE6"/>
    <w:rsid w:val="0000655B"/>
    <w:rsid w:val="00006C2E"/>
    <w:rsid w:val="00007080"/>
    <w:rsid w:val="00007E8A"/>
    <w:rsid w:val="00007EDA"/>
    <w:rsid w:val="00007FC0"/>
    <w:rsid w:val="000100FD"/>
    <w:rsid w:val="00010109"/>
    <w:rsid w:val="0001122D"/>
    <w:rsid w:val="000112F7"/>
    <w:rsid w:val="00011D16"/>
    <w:rsid w:val="00011F58"/>
    <w:rsid w:val="0001229E"/>
    <w:rsid w:val="00012A35"/>
    <w:rsid w:val="00012F51"/>
    <w:rsid w:val="0001459F"/>
    <w:rsid w:val="00015AA6"/>
    <w:rsid w:val="00016099"/>
    <w:rsid w:val="00016249"/>
    <w:rsid w:val="00016484"/>
    <w:rsid w:val="00016AFA"/>
    <w:rsid w:val="00017847"/>
    <w:rsid w:val="00017990"/>
    <w:rsid w:val="00017DC2"/>
    <w:rsid w:val="00017E50"/>
    <w:rsid w:val="000202ED"/>
    <w:rsid w:val="00021522"/>
    <w:rsid w:val="00021531"/>
    <w:rsid w:val="0002224C"/>
    <w:rsid w:val="000223D1"/>
    <w:rsid w:val="000226D2"/>
    <w:rsid w:val="00022E56"/>
    <w:rsid w:val="00022FAB"/>
    <w:rsid w:val="000233AB"/>
    <w:rsid w:val="00023471"/>
    <w:rsid w:val="0002359C"/>
    <w:rsid w:val="00023673"/>
    <w:rsid w:val="0002382B"/>
    <w:rsid w:val="0002395A"/>
    <w:rsid w:val="00023BE7"/>
    <w:rsid w:val="00023F13"/>
    <w:rsid w:val="00023F1A"/>
    <w:rsid w:val="00024069"/>
    <w:rsid w:val="00025865"/>
    <w:rsid w:val="00025E50"/>
    <w:rsid w:val="00026518"/>
    <w:rsid w:val="000269AA"/>
    <w:rsid w:val="00026C0E"/>
    <w:rsid w:val="000272CE"/>
    <w:rsid w:val="00027C7B"/>
    <w:rsid w:val="00027FC0"/>
    <w:rsid w:val="00030634"/>
    <w:rsid w:val="00030764"/>
    <w:rsid w:val="00030926"/>
    <w:rsid w:val="00031378"/>
    <w:rsid w:val="00031A8B"/>
    <w:rsid w:val="00031BCA"/>
    <w:rsid w:val="0003288B"/>
    <w:rsid w:val="000330FA"/>
    <w:rsid w:val="0003362F"/>
    <w:rsid w:val="00033824"/>
    <w:rsid w:val="00033E10"/>
    <w:rsid w:val="00033FE8"/>
    <w:rsid w:val="00035338"/>
    <w:rsid w:val="000355B4"/>
    <w:rsid w:val="00036B63"/>
    <w:rsid w:val="000377C7"/>
    <w:rsid w:val="00037E1A"/>
    <w:rsid w:val="0004012F"/>
    <w:rsid w:val="000401B4"/>
    <w:rsid w:val="00040946"/>
    <w:rsid w:val="000412C3"/>
    <w:rsid w:val="00041769"/>
    <w:rsid w:val="0004191A"/>
    <w:rsid w:val="00041920"/>
    <w:rsid w:val="00042F59"/>
    <w:rsid w:val="00043495"/>
    <w:rsid w:val="00043DA0"/>
    <w:rsid w:val="000448FF"/>
    <w:rsid w:val="000464B7"/>
    <w:rsid w:val="00046561"/>
    <w:rsid w:val="0004664C"/>
    <w:rsid w:val="00046A39"/>
    <w:rsid w:val="00046A75"/>
    <w:rsid w:val="00047312"/>
    <w:rsid w:val="00047C02"/>
    <w:rsid w:val="000508BD"/>
    <w:rsid w:val="00051653"/>
    <w:rsid w:val="000517AB"/>
    <w:rsid w:val="00051B09"/>
    <w:rsid w:val="00052E87"/>
    <w:rsid w:val="0005339C"/>
    <w:rsid w:val="00053A73"/>
    <w:rsid w:val="000544E9"/>
    <w:rsid w:val="0005571B"/>
    <w:rsid w:val="0005624E"/>
    <w:rsid w:val="00057A5B"/>
    <w:rsid w:val="00057AB3"/>
    <w:rsid w:val="00057CFC"/>
    <w:rsid w:val="00060076"/>
    <w:rsid w:val="00060432"/>
    <w:rsid w:val="0006072E"/>
    <w:rsid w:val="00060C7B"/>
    <w:rsid w:val="00060D87"/>
    <w:rsid w:val="0006114F"/>
    <w:rsid w:val="000611B8"/>
    <w:rsid w:val="000615A5"/>
    <w:rsid w:val="00061BEB"/>
    <w:rsid w:val="00061EB4"/>
    <w:rsid w:val="00062B2C"/>
    <w:rsid w:val="000646DA"/>
    <w:rsid w:val="00064E4C"/>
    <w:rsid w:val="00066901"/>
    <w:rsid w:val="00066B4D"/>
    <w:rsid w:val="00066C11"/>
    <w:rsid w:val="00066ED9"/>
    <w:rsid w:val="00067428"/>
    <w:rsid w:val="00067707"/>
    <w:rsid w:val="00067D49"/>
    <w:rsid w:val="00070419"/>
    <w:rsid w:val="00070497"/>
    <w:rsid w:val="000708F5"/>
    <w:rsid w:val="00071281"/>
    <w:rsid w:val="00071BEE"/>
    <w:rsid w:val="00071EC4"/>
    <w:rsid w:val="00071F62"/>
    <w:rsid w:val="000722EC"/>
    <w:rsid w:val="0007257D"/>
    <w:rsid w:val="00072F28"/>
    <w:rsid w:val="00072FA6"/>
    <w:rsid w:val="000736CD"/>
    <w:rsid w:val="00074E4E"/>
    <w:rsid w:val="0007533B"/>
    <w:rsid w:val="0007545D"/>
    <w:rsid w:val="000758D9"/>
    <w:rsid w:val="00075F0D"/>
    <w:rsid w:val="00076086"/>
    <w:rsid w:val="000760BF"/>
    <w:rsid w:val="0007613E"/>
    <w:rsid w:val="00076427"/>
    <w:rsid w:val="00076BFC"/>
    <w:rsid w:val="000773F7"/>
    <w:rsid w:val="000801D2"/>
    <w:rsid w:val="0008070C"/>
    <w:rsid w:val="00080F42"/>
    <w:rsid w:val="000814A7"/>
    <w:rsid w:val="00081BD0"/>
    <w:rsid w:val="000823BD"/>
    <w:rsid w:val="00082716"/>
    <w:rsid w:val="00082ADC"/>
    <w:rsid w:val="00083224"/>
    <w:rsid w:val="00083A29"/>
    <w:rsid w:val="00083A79"/>
    <w:rsid w:val="00083C60"/>
    <w:rsid w:val="000840A7"/>
    <w:rsid w:val="0008557B"/>
    <w:rsid w:val="00085CE7"/>
    <w:rsid w:val="00086631"/>
    <w:rsid w:val="00086CEE"/>
    <w:rsid w:val="00086D1F"/>
    <w:rsid w:val="00087EF4"/>
    <w:rsid w:val="0009010B"/>
    <w:rsid w:val="000906EE"/>
    <w:rsid w:val="00090FE7"/>
    <w:rsid w:val="00091BA2"/>
    <w:rsid w:val="00092BE3"/>
    <w:rsid w:val="000944EF"/>
    <w:rsid w:val="0009457D"/>
    <w:rsid w:val="00095A92"/>
    <w:rsid w:val="00095BFF"/>
    <w:rsid w:val="00095E99"/>
    <w:rsid w:val="0009732D"/>
    <w:rsid w:val="000973F0"/>
    <w:rsid w:val="00097A75"/>
    <w:rsid w:val="00097C6F"/>
    <w:rsid w:val="00097D20"/>
    <w:rsid w:val="000A0047"/>
    <w:rsid w:val="000A0E6C"/>
    <w:rsid w:val="000A1296"/>
    <w:rsid w:val="000A1896"/>
    <w:rsid w:val="000A190D"/>
    <w:rsid w:val="000A1C27"/>
    <w:rsid w:val="000A1DAD"/>
    <w:rsid w:val="000A20CC"/>
    <w:rsid w:val="000A2244"/>
    <w:rsid w:val="000A2649"/>
    <w:rsid w:val="000A323B"/>
    <w:rsid w:val="000A40AC"/>
    <w:rsid w:val="000A40D4"/>
    <w:rsid w:val="000A5406"/>
    <w:rsid w:val="000A6E2C"/>
    <w:rsid w:val="000A7B36"/>
    <w:rsid w:val="000B1AC6"/>
    <w:rsid w:val="000B1EA6"/>
    <w:rsid w:val="000B200F"/>
    <w:rsid w:val="000B26E8"/>
    <w:rsid w:val="000B298D"/>
    <w:rsid w:val="000B2C3A"/>
    <w:rsid w:val="000B364A"/>
    <w:rsid w:val="000B3F9B"/>
    <w:rsid w:val="000B4443"/>
    <w:rsid w:val="000B4795"/>
    <w:rsid w:val="000B4BEB"/>
    <w:rsid w:val="000B4F9B"/>
    <w:rsid w:val="000B5B2D"/>
    <w:rsid w:val="000B5DCE"/>
    <w:rsid w:val="000B64E8"/>
    <w:rsid w:val="000B717C"/>
    <w:rsid w:val="000C046D"/>
    <w:rsid w:val="000C05BA"/>
    <w:rsid w:val="000C0C3E"/>
    <w:rsid w:val="000C0E8F"/>
    <w:rsid w:val="000C123A"/>
    <w:rsid w:val="000C14E9"/>
    <w:rsid w:val="000C1B0A"/>
    <w:rsid w:val="000C1BFA"/>
    <w:rsid w:val="000C1C22"/>
    <w:rsid w:val="000C1D15"/>
    <w:rsid w:val="000C2462"/>
    <w:rsid w:val="000C2C14"/>
    <w:rsid w:val="000C4872"/>
    <w:rsid w:val="000C4BB9"/>
    <w:rsid w:val="000C4BC4"/>
    <w:rsid w:val="000C4FDD"/>
    <w:rsid w:val="000C69AA"/>
    <w:rsid w:val="000C6CA2"/>
    <w:rsid w:val="000C6E50"/>
    <w:rsid w:val="000C7464"/>
    <w:rsid w:val="000C778A"/>
    <w:rsid w:val="000C7B2D"/>
    <w:rsid w:val="000D0110"/>
    <w:rsid w:val="000D029D"/>
    <w:rsid w:val="000D04A6"/>
    <w:rsid w:val="000D04AE"/>
    <w:rsid w:val="000D0E7B"/>
    <w:rsid w:val="000D0EEA"/>
    <w:rsid w:val="000D1009"/>
    <w:rsid w:val="000D13F3"/>
    <w:rsid w:val="000D1D16"/>
    <w:rsid w:val="000D2144"/>
    <w:rsid w:val="000D236B"/>
    <w:rsid w:val="000D2468"/>
    <w:rsid w:val="000D269C"/>
    <w:rsid w:val="000D318A"/>
    <w:rsid w:val="000D4BFD"/>
    <w:rsid w:val="000D4EB9"/>
    <w:rsid w:val="000D58C1"/>
    <w:rsid w:val="000D5BBD"/>
    <w:rsid w:val="000D6173"/>
    <w:rsid w:val="000D6F83"/>
    <w:rsid w:val="000D751C"/>
    <w:rsid w:val="000D77BD"/>
    <w:rsid w:val="000D77E9"/>
    <w:rsid w:val="000D7B56"/>
    <w:rsid w:val="000E1847"/>
    <w:rsid w:val="000E1D46"/>
    <w:rsid w:val="000E2368"/>
    <w:rsid w:val="000E25CC"/>
    <w:rsid w:val="000E26D2"/>
    <w:rsid w:val="000E2DDB"/>
    <w:rsid w:val="000E3694"/>
    <w:rsid w:val="000E3B40"/>
    <w:rsid w:val="000E3C15"/>
    <w:rsid w:val="000E420D"/>
    <w:rsid w:val="000E4517"/>
    <w:rsid w:val="000E490F"/>
    <w:rsid w:val="000E57A9"/>
    <w:rsid w:val="000E6155"/>
    <w:rsid w:val="000E6241"/>
    <w:rsid w:val="000E63AE"/>
    <w:rsid w:val="000E6A0D"/>
    <w:rsid w:val="000E7596"/>
    <w:rsid w:val="000E796F"/>
    <w:rsid w:val="000F0387"/>
    <w:rsid w:val="000F08B2"/>
    <w:rsid w:val="000F153F"/>
    <w:rsid w:val="000F1677"/>
    <w:rsid w:val="000F1F56"/>
    <w:rsid w:val="000F239A"/>
    <w:rsid w:val="000F2AF9"/>
    <w:rsid w:val="000F2BE3"/>
    <w:rsid w:val="000F308A"/>
    <w:rsid w:val="000F3D0D"/>
    <w:rsid w:val="000F41CE"/>
    <w:rsid w:val="000F4B6F"/>
    <w:rsid w:val="000F4E31"/>
    <w:rsid w:val="000F6854"/>
    <w:rsid w:val="000F6ED4"/>
    <w:rsid w:val="000F6F23"/>
    <w:rsid w:val="000F753D"/>
    <w:rsid w:val="000F7A6E"/>
    <w:rsid w:val="000F7BB6"/>
    <w:rsid w:val="00101449"/>
    <w:rsid w:val="00101469"/>
    <w:rsid w:val="001017C2"/>
    <w:rsid w:val="00102179"/>
    <w:rsid w:val="00102A3A"/>
    <w:rsid w:val="00102AFE"/>
    <w:rsid w:val="00102B1F"/>
    <w:rsid w:val="00102E51"/>
    <w:rsid w:val="00102E93"/>
    <w:rsid w:val="0010300D"/>
    <w:rsid w:val="00103844"/>
    <w:rsid w:val="001039C3"/>
    <w:rsid w:val="00103B0D"/>
    <w:rsid w:val="001042BA"/>
    <w:rsid w:val="00104402"/>
    <w:rsid w:val="00104E8D"/>
    <w:rsid w:val="001060CC"/>
    <w:rsid w:val="001063B6"/>
    <w:rsid w:val="00106D03"/>
    <w:rsid w:val="001070D6"/>
    <w:rsid w:val="00107E90"/>
    <w:rsid w:val="001101E9"/>
    <w:rsid w:val="001102CD"/>
    <w:rsid w:val="00110465"/>
    <w:rsid w:val="00110628"/>
    <w:rsid w:val="00110E71"/>
    <w:rsid w:val="0011245A"/>
    <w:rsid w:val="001124C5"/>
    <w:rsid w:val="00112973"/>
    <w:rsid w:val="00113761"/>
    <w:rsid w:val="00113BB7"/>
    <w:rsid w:val="001141E2"/>
    <w:rsid w:val="001148CA"/>
    <w:rsid w:val="0011493E"/>
    <w:rsid w:val="00114DD0"/>
    <w:rsid w:val="00115081"/>
    <w:rsid w:val="001155C2"/>
    <w:rsid w:val="00115A0D"/>
    <w:rsid w:val="00115B72"/>
    <w:rsid w:val="00116B8B"/>
    <w:rsid w:val="00116D1C"/>
    <w:rsid w:val="00120408"/>
    <w:rsid w:val="001209EC"/>
    <w:rsid w:val="001209F7"/>
    <w:rsid w:val="00120A9E"/>
    <w:rsid w:val="00120D55"/>
    <w:rsid w:val="001217DD"/>
    <w:rsid w:val="001220F5"/>
    <w:rsid w:val="001222D1"/>
    <w:rsid w:val="0012273C"/>
    <w:rsid w:val="001229A0"/>
    <w:rsid w:val="00122FFB"/>
    <w:rsid w:val="00123FA9"/>
    <w:rsid w:val="00124C9E"/>
    <w:rsid w:val="00124EB0"/>
    <w:rsid w:val="00125A9C"/>
    <w:rsid w:val="00125ADB"/>
    <w:rsid w:val="00126023"/>
    <w:rsid w:val="00126A46"/>
    <w:rsid w:val="001270A2"/>
    <w:rsid w:val="001278FD"/>
    <w:rsid w:val="00127947"/>
    <w:rsid w:val="00127A7A"/>
    <w:rsid w:val="00127C95"/>
    <w:rsid w:val="001302FD"/>
    <w:rsid w:val="00130339"/>
    <w:rsid w:val="001320DF"/>
    <w:rsid w:val="00132246"/>
    <w:rsid w:val="001322FF"/>
    <w:rsid w:val="001329AC"/>
    <w:rsid w:val="001330C3"/>
    <w:rsid w:val="00133748"/>
    <w:rsid w:val="0013379F"/>
    <w:rsid w:val="001339E3"/>
    <w:rsid w:val="0013420F"/>
    <w:rsid w:val="00134CA0"/>
    <w:rsid w:val="00135374"/>
    <w:rsid w:val="00135385"/>
    <w:rsid w:val="00136FD0"/>
    <w:rsid w:val="0014026F"/>
    <w:rsid w:val="00140DE3"/>
    <w:rsid w:val="00142986"/>
    <w:rsid w:val="00142A10"/>
    <w:rsid w:val="00142E7F"/>
    <w:rsid w:val="0014304D"/>
    <w:rsid w:val="001431EB"/>
    <w:rsid w:val="00143321"/>
    <w:rsid w:val="00143DAA"/>
    <w:rsid w:val="001447A3"/>
    <w:rsid w:val="00144979"/>
    <w:rsid w:val="00144BEE"/>
    <w:rsid w:val="00144F5D"/>
    <w:rsid w:val="00147168"/>
    <w:rsid w:val="001474E7"/>
    <w:rsid w:val="00147A47"/>
    <w:rsid w:val="00147AA1"/>
    <w:rsid w:val="0015029A"/>
    <w:rsid w:val="00150CDA"/>
    <w:rsid w:val="001520CF"/>
    <w:rsid w:val="0015237D"/>
    <w:rsid w:val="00152D03"/>
    <w:rsid w:val="00153070"/>
    <w:rsid w:val="00153F3A"/>
    <w:rsid w:val="00153F88"/>
    <w:rsid w:val="001544B1"/>
    <w:rsid w:val="0015493D"/>
    <w:rsid w:val="00154990"/>
    <w:rsid w:val="00155206"/>
    <w:rsid w:val="00156037"/>
    <w:rsid w:val="0015667C"/>
    <w:rsid w:val="00157110"/>
    <w:rsid w:val="0015742A"/>
    <w:rsid w:val="00157DA1"/>
    <w:rsid w:val="00157DE5"/>
    <w:rsid w:val="001614A5"/>
    <w:rsid w:val="0016175E"/>
    <w:rsid w:val="00161B8C"/>
    <w:rsid w:val="00161D75"/>
    <w:rsid w:val="00162719"/>
    <w:rsid w:val="00163147"/>
    <w:rsid w:val="00163F46"/>
    <w:rsid w:val="00164701"/>
    <w:rsid w:val="001647F8"/>
    <w:rsid w:val="00164934"/>
    <w:rsid w:val="00164C57"/>
    <w:rsid w:val="00164C9D"/>
    <w:rsid w:val="001650FD"/>
    <w:rsid w:val="001654FB"/>
    <w:rsid w:val="001662EF"/>
    <w:rsid w:val="001667B3"/>
    <w:rsid w:val="00166A6D"/>
    <w:rsid w:val="00166C60"/>
    <w:rsid w:val="00166C9A"/>
    <w:rsid w:val="00166D81"/>
    <w:rsid w:val="00166EDC"/>
    <w:rsid w:val="00170641"/>
    <w:rsid w:val="00170BA9"/>
    <w:rsid w:val="00170DE6"/>
    <w:rsid w:val="001718A0"/>
    <w:rsid w:val="00171C43"/>
    <w:rsid w:val="00171FD5"/>
    <w:rsid w:val="001728F8"/>
    <w:rsid w:val="00172F7A"/>
    <w:rsid w:val="00173150"/>
    <w:rsid w:val="00173390"/>
    <w:rsid w:val="001736F0"/>
    <w:rsid w:val="00173BB3"/>
    <w:rsid w:val="00173E36"/>
    <w:rsid w:val="00173ECD"/>
    <w:rsid w:val="00173ED4"/>
    <w:rsid w:val="00173FE4"/>
    <w:rsid w:val="001740D0"/>
    <w:rsid w:val="001749E3"/>
    <w:rsid w:val="00174D7D"/>
    <w:rsid w:val="00174F2C"/>
    <w:rsid w:val="001750C9"/>
    <w:rsid w:val="00175573"/>
    <w:rsid w:val="001755BE"/>
    <w:rsid w:val="0017582B"/>
    <w:rsid w:val="00175BE0"/>
    <w:rsid w:val="0017621C"/>
    <w:rsid w:val="0017671B"/>
    <w:rsid w:val="0017677D"/>
    <w:rsid w:val="00176861"/>
    <w:rsid w:val="00176E6C"/>
    <w:rsid w:val="001776DD"/>
    <w:rsid w:val="00177C4B"/>
    <w:rsid w:val="00180E2A"/>
    <w:rsid w:val="00180F2A"/>
    <w:rsid w:val="00181CC4"/>
    <w:rsid w:val="00182436"/>
    <w:rsid w:val="00182BA2"/>
    <w:rsid w:val="00183210"/>
    <w:rsid w:val="00183536"/>
    <w:rsid w:val="001844F8"/>
    <w:rsid w:val="00184A85"/>
    <w:rsid w:val="00184B91"/>
    <w:rsid w:val="00184D4A"/>
    <w:rsid w:val="0018648B"/>
    <w:rsid w:val="00186C3F"/>
    <w:rsid w:val="00186EC1"/>
    <w:rsid w:val="00187348"/>
    <w:rsid w:val="001874CB"/>
    <w:rsid w:val="001874F5"/>
    <w:rsid w:val="00190212"/>
    <w:rsid w:val="001903D6"/>
    <w:rsid w:val="00191813"/>
    <w:rsid w:val="00191E1F"/>
    <w:rsid w:val="00192090"/>
    <w:rsid w:val="0019271E"/>
    <w:rsid w:val="001934FA"/>
    <w:rsid w:val="001937DD"/>
    <w:rsid w:val="0019473B"/>
    <w:rsid w:val="00194C53"/>
    <w:rsid w:val="001952B1"/>
    <w:rsid w:val="001958DF"/>
    <w:rsid w:val="00195F76"/>
    <w:rsid w:val="001964A3"/>
    <w:rsid w:val="00196984"/>
    <w:rsid w:val="001969BD"/>
    <w:rsid w:val="00196E39"/>
    <w:rsid w:val="0019733F"/>
    <w:rsid w:val="00197629"/>
    <w:rsid w:val="00197649"/>
    <w:rsid w:val="001A01FB"/>
    <w:rsid w:val="001A081C"/>
    <w:rsid w:val="001A09A5"/>
    <w:rsid w:val="001A10E9"/>
    <w:rsid w:val="001A143C"/>
    <w:rsid w:val="001A1706"/>
    <w:rsid w:val="001A183D"/>
    <w:rsid w:val="001A2015"/>
    <w:rsid w:val="001A261B"/>
    <w:rsid w:val="001A2B65"/>
    <w:rsid w:val="001A3CD3"/>
    <w:rsid w:val="001A4D6F"/>
    <w:rsid w:val="001A5146"/>
    <w:rsid w:val="001A521C"/>
    <w:rsid w:val="001A5623"/>
    <w:rsid w:val="001A5A8D"/>
    <w:rsid w:val="001A5BEF"/>
    <w:rsid w:val="001A70D7"/>
    <w:rsid w:val="001A718C"/>
    <w:rsid w:val="001A7972"/>
    <w:rsid w:val="001A7B10"/>
    <w:rsid w:val="001A7F15"/>
    <w:rsid w:val="001A7FCC"/>
    <w:rsid w:val="001B0ACC"/>
    <w:rsid w:val="001B0BF2"/>
    <w:rsid w:val="001B0C7C"/>
    <w:rsid w:val="001B179C"/>
    <w:rsid w:val="001B1881"/>
    <w:rsid w:val="001B1EA3"/>
    <w:rsid w:val="001B23A8"/>
    <w:rsid w:val="001B25B4"/>
    <w:rsid w:val="001B342E"/>
    <w:rsid w:val="001B355C"/>
    <w:rsid w:val="001B3DA2"/>
    <w:rsid w:val="001B44E9"/>
    <w:rsid w:val="001B4D42"/>
    <w:rsid w:val="001B593C"/>
    <w:rsid w:val="001B6192"/>
    <w:rsid w:val="001B6424"/>
    <w:rsid w:val="001B6468"/>
    <w:rsid w:val="001B6BD6"/>
    <w:rsid w:val="001C1832"/>
    <w:rsid w:val="001C188C"/>
    <w:rsid w:val="001C20FA"/>
    <w:rsid w:val="001C21C6"/>
    <w:rsid w:val="001C2849"/>
    <w:rsid w:val="001C2DC9"/>
    <w:rsid w:val="001C323C"/>
    <w:rsid w:val="001C3C45"/>
    <w:rsid w:val="001C4805"/>
    <w:rsid w:val="001C4863"/>
    <w:rsid w:val="001C567D"/>
    <w:rsid w:val="001C5C2C"/>
    <w:rsid w:val="001C60DD"/>
    <w:rsid w:val="001C6E1D"/>
    <w:rsid w:val="001C7EC3"/>
    <w:rsid w:val="001D081D"/>
    <w:rsid w:val="001D0E10"/>
    <w:rsid w:val="001D0FFE"/>
    <w:rsid w:val="001D1783"/>
    <w:rsid w:val="001D1873"/>
    <w:rsid w:val="001D228D"/>
    <w:rsid w:val="001D2550"/>
    <w:rsid w:val="001D2641"/>
    <w:rsid w:val="001D281D"/>
    <w:rsid w:val="001D35EB"/>
    <w:rsid w:val="001D3D54"/>
    <w:rsid w:val="001D4BB3"/>
    <w:rsid w:val="001D53CD"/>
    <w:rsid w:val="001D55A3"/>
    <w:rsid w:val="001D5AF5"/>
    <w:rsid w:val="001D60B4"/>
    <w:rsid w:val="001E0F4E"/>
    <w:rsid w:val="001E100E"/>
    <w:rsid w:val="001E25B7"/>
    <w:rsid w:val="001E2AF3"/>
    <w:rsid w:val="001E2B8E"/>
    <w:rsid w:val="001E2F43"/>
    <w:rsid w:val="001E31AB"/>
    <w:rsid w:val="001E461C"/>
    <w:rsid w:val="001E4A37"/>
    <w:rsid w:val="001E4E0C"/>
    <w:rsid w:val="001E526D"/>
    <w:rsid w:val="001E5655"/>
    <w:rsid w:val="001E5BBE"/>
    <w:rsid w:val="001E6973"/>
    <w:rsid w:val="001E76C9"/>
    <w:rsid w:val="001E778C"/>
    <w:rsid w:val="001E7942"/>
    <w:rsid w:val="001E7972"/>
    <w:rsid w:val="001E7BBF"/>
    <w:rsid w:val="001E7F53"/>
    <w:rsid w:val="001F06CE"/>
    <w:rsid w:val="001F08F7"/>
    <w:rsid w:val="001F1046"/>
    <w:rsid w:val="001F1832"/>
    <w:rsid w:val="001F19CB"/>
    <w:rsid w:val="001F1A6C"/>
    <w:rsid w:val="001F220F"/>
    <w:rsid w:val="001F25B3"/>
    <w:rsid w:val="001F2F86"/>
    <w:rsid w:val="001F380A"/>
    <w:rsid w:val="001F397A"/>
    <w:rsid w:val="001F3E63"/>
    <w:rsid w:val="001F407E"/>
    <w:rsid w:val="001F41B0"/>
    <w:rsid w:val="001F480C"/>
    <w:rsid w:val="001F4FF8"/>
    <w:rsid w:val="001F5B39"/>
    <w:rsid w:val="001F5F8B"/>
    <w:rsid w:val="001F6107"/>
    <w:rsid w:val="001F6616"/>
    <w:rsid w:val="001F687E"/>
    <w:rsid w:val="001F7C8E"/>
    <w:rsid w:val="002001E2"/>
    <w:rsid w:val="00200414"/>
    <w:rsid w:val="002008C2"/>
    <w:rsid w:val="00202BD4"/>
    <w:rsid w:val="00202E46"/>
    <w:rsid w:val="002037EB"/>
    <w:rsid w:val="002044B1"/>
    <w:rsid w:val="00204A97"/>
    <w:rsid w:val="00205911"/>
    <w:rsid w:val="00206316"/>
    <w:rsid w:val="0020652B"/>
    <w:rsid w:val="00206A0D"/>
    <w:rsid w:val="00206A67"/>
    <w:rsid w:val="0020715C"/>
    <w:rsid w:val="00207B47"/>
    <w:rsid w:val="00207CBB"/>
    <w:rsid w:val="00211355"/>
    <w:rsid w:val="002114EF"/>
    <w:rsid w:val="00211681"/>
    <w:rsid w:val="002118EE"/>
    <w:rsid w:val="00212A44"/>
    <w:rsid w:val="00212DC0"/>
    <w:rsid w:val="002133F6"/>
    <w:rsid w:val="00213404"/>
    <w:rsid w:val="00213E8C"/>
    <w:rsid w:val="002143EA"/>
    <w:rsid w:val="00214A51"/>
    <w:rsid w:val="00214F4E"/>
    <w:rsid w:val="00214FE7"/>
    <w:rsid w:val="002158AD"/>
    <w:rsid w:val="00215B95"/>
    <w:rsid w:val="002162EE"/>
    <w:rsid w:val="002166AD"/>
    <w:rsid w:val="00216DB8"/>
    <w:rsid w:val="00217871"/>
    <w:rsid w:val="00217A16"/>
    <w:rsid w:val="00217C42"/>
    <w:rsid w:val="00217F2D"/>
    <w:rsid w:val="00221616"/>
    <w:rsid w:val="00221686"/>
    <w:rsid w:val="002218CF"/>
    <w:rsid w:val="00221ED8"/>
    <w:rsid w:val="002222E7"/>
    <w:rsid w:val="0022234B"/>
    <w:rsid w:val="00222EA1"/>
    <w:rsid w:val="00223F8E"/>
    <w:rsid w:val="00223FDF"/>
    <w:rsid w:val="002246F4"/>
    <w:rsid w:val="00224919"/>
    <w:rsid w:val="00224B94"/>
    <w:rsid w:val="00224BB8"/>
    <w:rsid w:val="00225345"/>
    <w:rsid w:val="00225A92"/>
    <w:rsid w:val="00226530"/>
    <w:rsid w:val="0022758F"/>
    <w:rsid w:val="002279C0"/>
    <w:rsid w:val="00227C64"/>
    <w:rsid w:val="00230579"/>
    <w:rsid w:val="002313D7"/>
    <w:rsid w:val="00231461"/>
    <w:rsid w:val="002327D3"/>
    <w:rsid w:val="0023289E"/>
    <w:rsid w:val="0023305D"/>
    <w:rsid w:val="00233387"/>
    <w:rsid w:val="00233990"/>
    <w:rsid w:val="00233AE8"/>
    <w:rsid w:val="00234322"/>
    <w:rsid w:val="00234631"/>
    <w:rsid w:val="00234907"/>
    <w:rsid w:val="00234A18"/>
    <w:rsid w:val="00234E29"/>
    <w:rsid w:val="002356F5"/>
    <w:rsid w:val="00235731"/>
    <w:rsid w:val="00235925"/>
    <w:rsid w:val="0023647C"/>
    <w:rsid w:val="002367C1"/>
    <w:rsid w:val="00236E13"/>
    <w:rsid w:val="00236EF3"/>
    <w:rsid w:val="00237485"/>
    <w:rsid w:val="002375DB"/>
    <w:rsid w:val="00240021"/>
    <w:rsid w:val="002413AA"/>
    <w:rsid w:val="00242081"/>
    <w:rsid w:val="002420F3"/>
    <w:rsid w:val="0024221D"/>
    <w:rsid w:val="0024229A"/>
    <w:rsid w:val="00242DC1"/>
    <w:rsid w:val="00242F6F"/>
    <w:rsid w:val="00243427"/>
    <w:rsid w:val="00243777"/>
    <w:rsid w:val="00243D7D"/>
    <w:rsid w:val="002441CD"/>
    <w:rsid w:val="002447FF"/>
    <w:rsid w:val="0024499E"/>
    <w:rsid w:val="00245683"/>
    <w:rsid w:val="002458B7"/>
    <w:rsid w:val="002458C7"/>
    <w:rsid w:val="00245F82"/>
    <w:rsid w:val="0024662E"/>
    <w:rsid w:val="0024674B"/>
    <w:rsid w:val="00246ADB"/>
    <w:rsid w:val="00246B84"/>
    <w:rsid w:val="00246CDA"/>
    <w:rsid w:val="00247763"/>
    <w:rsid w:val="002478FE"/>
    <w:rsid w:val="002501A3"/>
    <w:rsid w:val="00250E52"/>
    <w:rsid w:val="002510C4"/>
    <w:rsid w:val="0025166C"/>
    <w:rsid w:val="00251A46"/>
    <w:rsid w:val="00252B5D"/>
    <w:rsid w:val="00253534"/>
    <w:rsid w:val="00253599"/>
    <w:rsid w:val="00253DDB"/>
    <w:rsid w:val="00254948"/>
    <w:rsid w:val="00254AE5"/>
    <w:rsid w:val="002555D4"/>
    <w:rsid w:val="00255714"/>
    <w:rsid w:val="002557CD"/>
    <w:rsid w:val="00256B77"/>
    <w:rsid w:val="00256BDD"/>
    <w:rsid w:val="002572F0"/>
    <w:rsid w:val="00257537"/>
    <w:rsid w:val="00260172"/>
    <w:rsid w:val="0026032E"/>
    <w:rsid w:val="00260870"/>
    <w:rsid w:val="00260FD8"/>
    <w:rsid w:val="00261693"/>
    <w:rsid w:val="00261A16"/>
    <w:rsid w:val="00261BF5"/>
    <w:rsid w:val="00263522"/>
    <w:rsid w:val="002644B6"/>
    <w:rsid w:val="00264CAA"/>
    <w:rsid w:val="00264D31"/>
    <w:rsid w:val="00264EC6"/>
    <w:rsid w:val="002666DF"/>
    <w:rsid w:val="00270CC6"/>
    <w:rsid w:val="00271013"/>
    <w:rsid w:val="00271E5A"/>
    <w:rsid w:val="00271FBE"/>
    <w:rsid w:val="0027249A"/>
    <w:rsid w:val="002725C7"/>
    <w:rsid w:val="00272C48"/>
    <w:rsid w:val="0027301B"/>
    <w:rsid w:val="0027369C"/>
    <w:rsid w:val="00273FE4"/>
    <w:rsid w:val="00274039"/>
    <w:rsid w:val="00274119"/>
    <w:rsid w:val="00274177"/>
    <w:rsid w:val="00274A6B"/>
    <w:rsid w:val="0027547C"/>
    <w:rsid w:val="00275CFF"/>
    <w:rsid w:val="002765B4"/>
    <w:rsid w:val="00276A94"/>
    <w:rsid w:val="00276BA3"/>
    <w:rsid w:val="00276C99"/>
    <w:rsid w:val="00277016"/>
    <w:rsid w:val="002772FB"/>
    <w:rsid w:val="0027737F"/>
    <w:rsid w:val="002778D1"/>
    <w:rsid w:val="00277C33"/>
    <w:rsid w:val="00277DA9"/>
    <w:rsid w:val="0028096F"/>
    <w:rsid w:val="00280D8F"/>
    <w:rsid w:val="00280E5A"/>
    <w:rsid w:val="00281044"/>
    <w:rsid w:val="0028170F"/>
    <w:rsid w:val="0028281E"/>
    <w:rsid w:val="0028411A"/>
    <w:rsid w:val="002848E4"/>
    <w:rsid w:val="00285767"/>
    <w:rsid w:val="00285817"/>
    <w:rsid w:val="002858A1"/>
    <w:rsid w:val="002868C7"/>
    <w:rsid w:val="00286987"/>
    <w:rsid w:val="00286BC4"/>
    <w:rsid w:val="00286D79"/>
    <w:rsid w:val="00286E90"/>
    <w:rsid w:val="00287D52"/>
    <w:rsid w:val="0029012B"/>
    <w:rsid w:val="00290E77"/>
    <w:rsid w:val="00291399"/>
    <w:rsid w:val="002924FF"/>
    <w:rsid w:val="002927B5"/>
    <w:rsid w:val="00293316"/>
    <w:rsid w:val="002936A6"/>
    <w:rsid w:val="0029405D"/>
    <w:rsid w:val="00294C00"/>
    <w:rsid w:val="00294C80"/>
    <w:rsid w:val="00294CE7"/>
    <w:rsid w:val="00294FA6"/>
    <w:rsid w:val="002956AC"/>
    <w:rsid w:val="0029578E"/>
    <w:rsid w:val="0029588C"/>
    <w:rsid w:val="00295A6F"/>
    <w:rsid w:val="00296C44"/>
    <w:rsid w:val="00297684"/>
    <w:rsid w:val="00297CC6"/>
    <w:rsid w:val="002A0192"/>
    <w:rsid w:val="002A0885"/>
    <w:rsid w:val="002A08D4"/>
    <w:rsid w:val="002A0CD8"/>
    <w:rsid w:val="002A0D78"/>
    <w:rsid w:val="002A20C4"/>
    <w:rsid w:val="002A2119"/>
    <w:rsid w:val="002A219F"/>
    <w:rsid w:val="002A2DAC"/>
    <w:rsid w:val="002A570F"/>
    <w:rsid w:val="002A65DB"/>
    <w:rsid w:val="002A7292"/>
    <w:rsid w:val="002A7358"/>
    <w:rsid w:val="002A7902"/>
    <w:rsid w:val="002A7F8A"/>
    <w:rsid w:val="002B0664"/>
    <w:rsid w:val="002B0F6B"/>
    <w:rsid w:val="002B23B8"/>
    <w:rsid w:val="002B341C"/>
    <w:rsid w:val="002B3DC8"/>
    <w:rsid w:val="002B4429"/>
    <w:rsid w:val="002B4BFC"/>
    <w:rsid w:val="002B4C68"/>
    <w:rsid w:val="002B4C78"/>
    <w:rsid w:val="002B5386"/>
    <w:rsid w:val="002B54D1"/>
    <w:rsid w:val="002B63B2"/>
    <w:rsid w:val="002B68A6"/>
    <w:rsid w:val="002B6C0C"/>
    <w:rsid w:val="002B71CE"/>
    <w:rsid w:val="002B7AF5"/>
    <w:rsid w:val="002B7C54"/>
    <w:rsid w:val="002B7FAF"/>
    <w:rsid w:val="002C0EB7"/>
    <w:rsid w:val="002C0EE9"/>
    <w:rsid w:val="002C1314"/>
    <w:rsid w:val="002C141C"/>
    <w:rsid w:val="002C24A1"/>
    <w:rsid w:val="002C4A3F"/>
    <w:rsid w:val="002C4A56"/>
    <w:rsid w:val="002C5923"/>
    <w:rsid w:val="002C5D76"/>
    <w:rsid w:val="002C5E58"/>
    <w:rsid w:val="002C62D4"/>
    <w:rsid w:val="002C6CB6"/>
    <w:rsid w:val="002C6ED6"/>
    <w:rsid w:val="002C7F8F"/>
    <w:rsid w:val="002D0B8A"/>
    <w:rsid w:val="002D0C4F"/>
    <w:rsid w:val="002D1364"/>
    <w:rsid w:val="002D1BC4"/>
    <w:rsid w:val="002D274B"/>
    <w:rsid w:val="002D2AD8"/>
    <w:rsid w:val="002D305C"/>
    <w:rsid w:val="002D388F"/>
    <w:rsid w:val="002D3B82"/>
    <w:rsid w:val="002D3C23"/>
    <w:rsid w:val="002D4A1C"/>
    <w:rsid w:val="002D4D30"/>
    <w:rsid w:val="002D5000"/>
    <w:rsid w:val="002D505C"/>
    <w:rsid w:val="002D57C3"/>
    <w:rsid w:val="002D598D"/>
    <w:rsid w:val="002D5AF7"/>
    <w:rsid w:val="002D6030"/>
    <w:rsid w:val="002D6DCA"/>
    <w:rsid w:val="002D7188"/>
    <w:rsid w:val="002D76D1"/>
    <w:rsid w:val="002D7B11"/>
    <w:rsid w:val="002E11E7"/>
    <w:rsid w:val="002E1B5E"/>
    <w:rsid w:val="002E1DE3"/>
    <w:rsid w:val="002E1E3F"/>
    <w:rsid w:val="002E1FC2"/>
    <w:rsid w:val="002E21F1"/>
    <w:rsid w:val="002E2AB6"/>
    <w:rsid w:val="002E3354"/>
    <w:rsid w:val="002E3427"/>
    <w:rsid w:val="002E3EAB"/>
    <w:rsid w:val="002E3EDD"/>
    <w:rsid w:val="002E3F34"/>
    <w:rsid w:val="002E4106"/>
    <w:rsid w:val="002E4777"/>
    <w:rsid w:val="002E4E6F"/>
    <w:rsid w:val="002E50E8"/>
    <w:rsid w:val="002E5279"/>
    <w:rsid w:val="002E5F79"/>
    <w:rsid w:val="002E623C"/>
    <w:rsid w:val="002E64FA"/>
    <w:rsid w:val="002E6DE9"/>
    <w:rsid w:val="002E71BA"/>
    <w:rsid w:val="002F0095"/>
    <w:rsid w:val="002F00E6"/>
    <w:rsid w:val="002F0A00"/>
    <w:rsid w:val="002F0CFA"/>
    <w:rsid w:val="002F174F"/>
    <w:rsid w:val="002F1D64"/>
    <w:rsid w:val="002F1FFB"/>
    <w:rsid w:val="002F2541"/>
    <w:rsid w:val="002F324C"/>
    <w:rsid w:val="002F3316"/>
    <w:rsid w:val="002F3486"/>
    <w:rsid w:val="002F35FA"/>
    <w:rsid w:val="002F3DC2"/>
    <w:rsid w:val="002F562F"/>
    <w:rsid w:val="002F564C"/>
    <w:rsid w:val="002F6282"/>
    <w:rsid w:val="002F669F"/>
    <w:rsid w:val="002F6F90"/>
    <w:rsid w:val="002F7831"/>
    <w:rsid w:val="00300040"/>
    <w:rsid w:val="003009DC"/>
    <w:rsid w:val="00300A43"/>
    <w:rsid w:val="00300C5D"/>
    <w:rsid w:val="003010E9"/>
    <w:rsid w:val="003016E8"/>
    <w:rsid w:val="00301C97"/>
    <w:rsid w:val="00303671"/>
    <w:rsid w:val="003040C9"/>
    <w:rsid w:val="003043CB"/>
    <w:rsid w:val="00304AD8"/>
    <w:rsid w:val="00304C20"/>
    <w:rsid w:val="00305075"/>
    <w:rsid w:val="003052BE"/>
    <w:rsid w:val="003054FB"/>
    <w:rsid w:val="00305A01"/>
    <w:rsid w:val="00305E56"/>
    <w:rsid w:val="00306054"/>
    <w:rsid w:val="00307924"/>
    <w:rsid w:val="00307BB9"/>
    <w:rsid w:val="00307C82"/>
    <w:rsid w:val="00307E3F"/>
    <w:rsid w:val="00307F68"/>
    <w:rsid w:val="0031004C"/>
    <w:rsid w:val="003105F6"/>
    <w:rsid w:val="00310B1D"/>
    <w:rsid w:val="00310F32"/>
    <w:rsid w:val="00311297"/>
    <w:rsid w:val="003113BE"/>
    <w:rsid w:val="00311DE1"/>
    <w:rsid w:val="003122CA"/>
    <w:rsid w:val="00312427"/>
    <w:rsid w:val="00313B8F"/>
    <w:rsid w:val="00313C1B"/>
    <w:rsid w:val="003146F9"/>
    <w:rsid w:val="003148FD"/>
    <w:rsid w:val="00314CC4"/>
    <w:rsid w:val="003155E2"/>
    <w:rsid w:val="00315C5C"/>
    <w:rsid w:val="003167FB"/>
    <w:rsid w:val="00317594"/>
    <w:rsid w:val="00317B37"/>
    <w:rsid w:val="0032000D"/>
    <w:rsid w:val="00320E02"/>
    <w:rsid w:val="00320FE1"/>
    <w:rsid w:val="00321080"/>
    <w:rsid w:val="00321159"/>
    <w:rsid w:val="003213E7"/>
    <w:rsid w:val="0032233B"/>
    <w:rsid w:val="00322647"/>
    <w:rsid w:val="0032292B"/>
    <w:rsid w:val="00322B6D"/>
    <w:rsid w:val="00322CB6"/>
    <w:rsid w:val="00322D45"/>
    <w:rsid w:val="003231DA"/>
    <w:rsid w:val="00323823"/>
    <w:rsid w:val="003238C9"/>
    <w:rsid w:val="003241A2"/>
    <w:rsid w:val="003246B8"/>
    <w:rsid w:val="0032569A"/>
    <w:rsid w:val="003256A5"/>
    <w:rsid w:val="00325A1F"/>
    <w:rsid w:val="00325B3A"/>
    <w:rsid w:val="003265C5"/>
    <w:rsid w:val="003268F9"/>
    <w:rsid w:val="003272E7"/>
    <w:rsid w:val="003278D7"/>
    <w:rsid w:val="00327A28"/>
    <w:rsid w:val="00327BFE"/>
    <w:rsid w:val="003303C7"/>
    <w:rsid w:val="00330589"/>
    <w:rsid w:val="00330647"/>
    <w:rsid w:val="00330BAF"/>
    <w:rsid w:val="00331A98"/>
    <w:rsid w:val="00331FE5"/>
    <w:rsid w:val="00332973"/>
    <w:rsid w:val="00333F66"/>
    <w:rsid w:val="00333FEB"/>
    <w:rsid w:val="0033410D"/>
    <w:rsid w:val="0033435E"/>
    <w:rsid w:val="00334D91"/>
    <w:rsid w:val="00334E3A"/>
    <w:rsid w:val="00334F9B"/>
    <w:rsid w:val="003357B8"/>
    <w:rsid w:val="003361C1"/>
    <w:rsid w:val="003361DD"/>
    <w:rsid w:val="0033630B"/>
    <w:rsid w:val="003365A0"/>
    <w:rsid w:val="003367D7"/>
    <w:rsid w:val="00337ED0"/>
    <w:rsid w:val="00340320"/>
    <w:rsid w:val="00341A6A"/>
    <w:rsid w:val="003420EE"/>
    <w:rsid w:val="00342E20"/>
    <w:rsid w:val="00343501"/>
    <w:rsid w:val="003435C3"/>
    <w:rsid w:val="003439E2"/>
    <w:rsid w:val="003441D1"/>
    <w:rsid w:val="003448A3"/>
    <w:rsid w:val="003449D7"/>
    <w:rsid w:val="00344B15"/>
    <w:rsid w:val="00345B9C"/>
    <w:rsid w:val="003466B4"/>
    <w:rsid w:val="00347A6A"/>
    <w:rsid w:val="0035002E"/>
    <w:rsid w:val="00350C1A"/>
    <w:rsid w:val="003518B9"/>
    <w:rsid w:val="00352346"/>
    <w:rsid w:val="00352BA2"/>
    <w:rsid w:val="00352E39"/>
    <w:rsid w:val="003530C9"/>
    <w:rsid w:val="003539BB"/>
    <w:rsid w:val="00353D83"/>
    <w:rsid w:val="00353F76"/>
    <w:rsid w:val="00354486"/>
    <w:rsid w:val="00354688"/>
    <w:rsid w:val="00354769"/>
    <w:rsid w:val="00354891"/>
    <w:rsid w:val="00354EB9"/>
    <w:rsid w:val="00355415"/>
    <w:rsid w:val="00355424"/>
    <w:rsid w:val="0035565A"/>
    <w:rsid w:val="0035576F"/>
    <w:rsid w:val="003558AD"/>
    <w:rsid w:val="00355E49"/>
    <w:rsid w:val="00355ED5"/>
    <w:rsid w:val="003567D6"/>
    <w:rsid w:val="003575B8"/>
    <w:rsid w:val="003602AE"/>
    <w:rsid w:val="003603DE"/>
    <w:rsid w:val="00360929"/>
    <w:rsid w:val="00361788"/>
    <w:rsid w:val="00361BFF"/>
    <w:rsid w:val="00363294"/>
    <w:rsid w:val="00364093"/>
    <w:rsid w:val="003647D5"/>
    <w:rsid w:val="0036595C"/>
    <w:rsid w:val="003674B0"/>
    <w:rsid w:val="00367778"/>
    <w:rsid w:val="003678B7"/>
    <w:rsid w:val="00370204"/>
    <w:rsid w:val="00370C76"/>
    <w:rsid w:val="003713E7"/>
    <w:rsid w:val="003717B4"/>
    <w:rsid w:val="00371C77"/>
    <w:rsid w:val="00372773"/>
    <w:rsid w:val="00372C15"/>
    <w:rsid w:val="003734B3"/>
    <w:rsid w:val="003747AD"/>
    <w:rsid w:val="00374B7E"/>
    <w:rsid w:val="00374FC6"/>
    <w:rsid w:val="0037514A"/>
    <w:rsid w:val="00375824"/>
    <w:rsid w:val="0037608F"/>
    <w:rsid w:val="00377149"/>
    <w:rsid w:val="003771B7"/>
    <w:rsid w:val="0037727C"/>
    <w:rsid w:val="0037735F"/>
    <w:rsid w:val="00377E70"/>
    <w:rsid w:val="003806EF"/>
    <w:rsid w:val="00380904"/>
    <w:rsid w:val="00381480"/>
    <w:rsid w:val="00382011"/>
    <w:rsid w:val="003823EE"/>
    <w:rsid w:val="003828CD"/>
    <w:rsid w:val="00382960"/>
    <w:rsid w:val="003830BA"/>
    <w:rsid w:val="00383318"/>
    <w:rsid w:val="00383878"/>
    <w:rsid w:val="00383E73"/>
    <w:rsid w:val="0038406C"/>
    <w:rsid w:val="003846F7"/>
    <w:rsid w:val="00384DC7"/>
    <w:rsid w:val="003851C0"/>
    <w:rsid w:val="003851ED"/>
    <w:rsid w:val="00385B39"/>
    <w:rsid w:val="003864D6"/>
    <w:rsid w:val="00386785"/>
    <w:rsid w:val="0038680E"/>
    <w:rsid w:val="00386B65"/>
    <w:rsid w:val="00387201"/>
    <w:rsid w:val="00387723"/>
    <w:rsid w:val="0039012E"/>
    <w:rsid w:val="003902B8"/>
    <w:rsid w:val="003909F5"/>
    <w:rsid w:val="00390E89"/>
    <w:rsid w:val="00391B1A"/>
    <w:rsid w:val="00391D19"/>
    <w:rsid w:val="0039261E"/>
    <w:rsid w:val="003942BA"/>
    <w:rsid w:val="003943B7"/>
    <w:rsid w:val="00394423"/>
    <w:rsid w:val="00394971"/>
    <w:rsid w:val="00394DFD"/>
    <w:rsid w:val="0039521C"/>
    <w:rsid w:val="0039540E"/>
    <w:rsid w:val="003958B4"/>
    <w:rsid w:val="0039621B"/>
    <w:rsid w:val="00396942"/>
    <w:rsid w:val="00396B49"/>
    <w:rsid w:val="00396CD0"/>
    <w:rsid w:val="00396E3E"/>
    <w:rsid w:val="00397101"/>
    <w:rsid w:val="00397104"/>
    <w:rsid w:val="003978D0"/>
    <w:rsid w:val="00397EB3"/>
    <w:rsid w:val="003A0411"/>
    <w:rsid w:val="003A0AB9"/>
    <w:rsid w:val="003A0EC3"/>
    <w:rsid w:val="003A0EF9"/>
    <w:rsid w:val="003A1EE5"/>
    <w:rsid w:val="003A228C"/>
    <w:rsid w:val="003A288E"/>
    <w:rsid w:val="003A306E"/>
    <w:rsid w:val="003A3551"/>
    <w:rsid w:val="003A382D"/>
    <w:rsid w:val="003A5FA1"/>
    <w:rsid w:val="003A60DC"/>
    <w:rsid w:val="003A6506"/>
    <w:rsid w:val="003A6A46"/>
    <w:rsid w:val="003A7534"/>
    <w:rsid w:val="003A7A63"/>
    <w:rsid w:val="003A7E10"/>
    <w:rsid w:val="003B000C"/>
    <w:rsid w:val="003B0114"/>
    <w:rsid w:val="003B0423"/>
    <w:rsid w:val="003B0A32"/>
    <w:rsid w:val="003B0AA2"/>
    <w:rsid w:val="003B0D0C"/>
    <w:rsid w:val="003B0D4D"/>
    <w:rsid w:val="003B0F1D"/>
    <w:rsid w:val="003B131F"/>
    <w:rsid w:val="003B13A8"/>
    <w:rsid w:val="003B2C3A"/>
    <w:rsid w:val="003B2EFD"/>
    <w:rsid w:val="003B3211"/>
    <w:rsid w:val="003B34B0"/>
    <w:rsid w:val="003B420D"/>
    <w:rsid w:val="003B4A57"/>
    <w:rsid w:val="003B4A84"/>
    <w:rsid w:val="003B4DF4"/>
    <w:rsid w:val="003B66B9"/>
    <w:rsid w:val="003B6FF6"/>
    <w:rsid w:val="003C013B"/>
    <w:rsid w:val="003C0253"/>
    <w:rsid w:val="003C049F"/>
    <w:rsid w:val="003C0781"/>
    <w:rsid w:val="003C0AD9"/>
    <w:rsid w:val="003C0E2F"/>
    <w:rsid w:val="003C0ED0"/>
    <w:rsid w:val="003C1D49"/>
    <w:rsid w:val="003C1E70"/>
    <w:rsid w:val="003C2562"/>
    <w:rsid w:val="003C269B"/>
    <w:rsid w:val="003C35C4"/>
    <w:rsid w:val="003C3DE6"/>
    <w:rsid w:val="003C433F"/>
    <w:rsid w:val="003C4B62"/>
    <w:rsid w:val="003C4E67"/>
    <w:rsid w:val="003C6DCC"/>
    <w:rsid w:val="003C7269"/>
    <w:rsid w:val="003C782F"/>
    <w:rsid w:val="003D02DE"/>
    <w:rsid w:val="003D0CAB"/>
    <w:rsid w:val="003D10C1"/>
    <w:rsid w:val="003D11BF"/>
    <w:rsid w:val="003D12C2"/>
    <w:rsid w:val="003D12E6"/>
    <w:rsid w:val="003D2283"/>
    <w:rsid w:val="003D22FA"/>
    <w:rsid w:val="003D26B9"/>
    <w:rsid w:val="003D2790"/>
    <w:rsid w:val="003D2DD6"/>
    <w:rsid w:val="003D31B9"/>
    <w:rsid w:val="003D3548"/>
    <w:rsid w:val="003D3867"/>
    <w:rsid w:val="003D585A"/>
    <w:rsid w:val="003D671F"/>
    <w:rsid w:val="003E0249"/>
    <w:rsid w:val="003E0466"/>
    <w:rsid w:val="003E0AB4"/>
    <w:rsid w:val="003E0D1A"/>
    <w:rsid w:val="003E1322"/>
    <w:rsid w:val="003E16B2"/>
    <w:rsid w:val="003E1757"/>
    <w:rsid w:val="003E2571"/>
    <w:rsid w:val="003E25E0"/>
    <w:rsid w:val="003E274E"/>
    <w:rsid w:val="003E2A25"/>
    <w:rsid w:val="003E2DA3"/>
    <w:rsid w:val="003E32EA"/>
    <w:rsid w:val="003E3943"/>
    <w:rsid w:val="003E404D"/>
    <w:rsid w:val="003E4ED8"/>
    <w:rsid w:val="003E50D2"/>
    <w:rsid w:val="003E632A"/>
    <w:rsid w:val="003E6974"/>
    <w:rsid w:val="003E73B6"/>
    <w:rsid w:val="003E787F"/>
    <w:rsid w:val="003E7D07"/>
    <w:rsid w:val="003E7F3D"/>
    <w:rsid w:val="003F0149"/>
    <w:rsid w:val="003F020D"/>
    <w:rsid w:val="003F03D9"/>
    <w:rsid w:val="003F0A82"/>
    <w:rsid w:val="003F0D76"/>
    <w:rsid w:val="003F1F3E"/>
    <w:rsid w:val="003F21D3"/>
    <w:rsid w:val="003F2FBE"/>
    <w:rsid w:val="003F318D"/>
    <w:rsid w:val="003F3632"/>
    <w:rsid w:val="003F4024"/>
    <w:rsid w:val="003F4096"/>
    <w:rsid w:val="003F42F6"/>
    <w:rsid w:val="003F4899"/>
    <w:rsid w:val="003F4A23"/>
    <w:rsid w:val="003F4F6C"/>
    <w:rsid w:val="003F57EA"/>
    <w:rsid w:val="003F5A41"/>
    <w:rsid w:val="003F5BAE"/>
    <w:rsid w:val="003F5FC2"/>
    <w:rsid w:val="003F6ED7"/>
    <w:rsid w:val="004005F1"/>
    <w:rsid w:val="00400E03"/>
    <w:rsid w:val="00401A5C"/>
    <w:rsid w:val="00401C84"/>
    <w:rsid w:val="00402301"/>
    <w:rsid w:val="00402F66"/>
    <w:rsid w:val="00403210"/>
    <w:rsid w:val="004035BB"/>
    <w:rsid w:val="004035EB"/>
    <w:rsid w:val="00403A2E"/>
    <w:rsid w:val="0040441E"/>
    <w:rsid w:val="00404A96"/>
    <w:rsid w:val="00405974"/>
    <w:rsid w:val="0040650C"/>
    <w:rsid w:val="004066A2"/>
    <w:rsid w:val="00406FD1"/>
    <w:rsid w:val="004072DE"/>
    <w:rsid w:val="00407332"/>
    <w:rsid w:val="00407828"/>
    <w:rsid w:val="0041077E"/>
    <w:rsid w:val="004107B0"/>
    <w:rsid w:val="00410AE3"/>
    <w:rsid w:val="00411432"/>
    <w:rsid w:val="00411A43"/>
    <w:rsid w:val="00411DCC"/>
    <w:rsid w:val="00413AEB"/>
    <w:rsid w:val="00413D8E"/>
    <w:rsid w:val="004140F2"/>
    <w:rsid w:val="00414592"/>
    <w:rsid w:val="004147EC"/>
    <w:rsid w:val="00414E02"/>
    <w:rsid w:val="0041532A"/>
    <w:rsid w:val="00415884"/>
    <w:rsid w:val="004159CA"/>
    <w:rsid w:val="00416579"/>
    <w:rsid w:val="0041670F"/>
    <w:rsid w:val="004179EC"/>
    <w:rsid w:val="00417AA4"/>
    <w:rsid w:val="00417B22"/>
    <w:rsid w:val="00417BE6"/>
    <w:rsid w:val="00420193"/>
    <w:rsid w:val="0042093D"/>
    <w:rsid w:val="00420A88"/>
    <w:rsid w:val="00421085"/>
    <w:rsid w:val="00421A82"/>
    <w:rsid w:val="0042223B"/>
    <w:rsid w:val="00422322"/>
    <w:rsid w:val="004223C6"/>
    <w:rsid w:val="00422D54"/>
    <w:rsid w:val="00422E8E"/>
    <w:rsid w:val="00423810"/>
    <w:rsid w:val="00423961"/>
    <w:rsid w:val="0042465E"/>
    <w:rsid w:val="00424DF7"/>
    <w:rsid w:val="00425B66"/>
    <w:rsid w:val="0042625D"/>
    <w:rsid w:val="004277EE"/>
    <w:rsid w:val="004302C2"/>
    <w:rsid w:val="004307FD"/>
    <w:rsid w:val="00432002"/>
    <w:rsid w:val="004329DD"/>
    <w:rsid w:val="00432B76"/>
    <w:rsid w:val="00432C7A"/>
    <w:rsid w:val="00434D01"/>
    <w:rsid w:val="004350F8"/>
    <w:rsid w:val="004358B9"/>
    <w:rsid w:val="00435D26"/>
    <w:rsid w:val="004362D5"/>
    <w:rsid w:val="00437058"/>
    <w:rsid w:val="00437AB4"/>
    <w:rsid w:val="00440C99"/>
    <w:rsid w:val="00440DCE"/>
    <w:rsid w:val="00441093"/>
    <w:rsid w:val="0044145F"/>
    <w:rsid w:val="0044175C"/>
    <w:rsid w:val="00441EC9"/>
    <w:rsid w:val="00442AAB"/>
    <w:rsid w:val="00442F11"/>
    <w:rsid w:val="004435C2"/>
    <w:rsid w:val="00443817"/>
    <w:rsid w:val="00443A3E"/>
    <w:rsid w:val="00444171"/>
    <w:rsid w:val="00445167"/>
    <w:rsid w:val="00445750"/>
    <w:rsid w:val="00445C54"/>
    <w:rsid w:val="00445F4D"/>
    <w:rsid w:val="00445F9F"/>
    <w:rsid w:val="0044745A"/>
    <w:rsid w:val="00447A44"/>
    <w:rsid w:val="00447FA8"/>
    <w:rsid w:val="00450457"/>
    <w:rsid w:val="004504C0"/>
    <w:rsid w:val="004514F2"/>
    <w:rsid w:val="00451E48"/>
    <w:rsid w:val="004537BF"/>
    <w:rsid w:val="00453EC0"/>
    <w:rsid w:val="004544DD"/>
    <w:rsid w:val="0045485C"/>
    <w:rsid w:val="004550FB"/>
    <w:rsid w:val="004569E0"/>
    <w:rsid w:val="00456F81"/>
    <w:rsid w:val="00457861"/>
    <w:rsid w:val="004600D7"/>
    <w:rsid w:val="00460404"/>
    <w:rsid w:val="0046072F"/>
    <w:rsid w:val="00460758"/>
    <w:rsid w:val="00460CDB"/>
    <w:rsid w:val="0046111A"/>
    <w:rsid w:val="00461E3C"/>
    <w:rsid w:val="00462946"/>
    <w:rsid w:val="00463912"/>
    <w:rsid w:val="00463E44"/>
    <w:rsid w:val="00463F43"/>
    <w:rsid w:val="004645A4"/>
    <w:rsid w:val="004646C7"/>
    <w:rsid w:val="00464B94"/>
    <w:rsid w:val="00464C33"/>
    <w:rsid w:val="004653A8"/>
    <w:rsid w:val="00465598"/>
    <w:rsid w:val="00465A0B"/>
    <w:rsid w:val="00465DB1"/>
    <w:rsid w:val="0046601E"/>
    <w:rsid w:val="00466326"/>
    <w:rsid w:val="00467AB1"/>
    <w:rsid w:val="0047077C"/>
    <w:rsid w:val="00470B05"/>
    <w:rsid w:val="004719CA"/>
    <w:rsid w:val="0047207C"/>
    <w:rsid w:val="004724BA"/>
    <w:rsid w:val="004726A4"/>
    <w:rsid w:val="00472CD6"/>
    <w:rsid w:val="00473546"/>
    <w:rsid w:val="00474648"/>
    <w:rsid w:val="00474E3C"/>
    <w:rsid w:val="00476D12"/>
    <w:rsid w:val="00477287"/>
    <w:rsid w:val="00477FF3"/>
    <w:rsid w:val="00480701"/>
    <w:rsid w:val="00480A58"/>
    <w:rsid w:val="00480C0A"/>
    <w:rsid w:val="0048123D"/>
    <w:rsid w:val="004813FA"/>
    <w:rsid w:val="004814C9"/>
    <w:rsid w:val="00481E89"/>
    <w:rsid w:val="00482151"/>
    <w:rsid w:val="004821F5"/>
    <w:rsid w:val="00482E5D"/>
    <w:rsid w:val="00483532"/>
    <w:rsid w:val="00483BCC"/>
    <w:rsid w:val="004841EA"/>
    <w:rsid w:val="004846F8"/>
    <w:rsid w:val="004856DB"/>
    <w:rsid w:val="00485D14"/>
    <w:rsid w:val="00485FAD"/>
    <w:rsid w:val="00486DDD"/>
    <w:rsid w:val="00486F4E"/>
    <w:rsid w:val="00486F7A"/>
    <w:rsid w:val="004873F6"/>
    <w:rsid w:val="0048760A"/>
    <w:rsid w:val="00487637"/>
    <w:rsid w:val="00487AED"/>
    <w:rsid w:val="0049048E"/>
    <w:rsid w:val="0049057C"/>
    <w:rsid w:val="00490834"/>
    <w:rsid w:val="00490A11"/>
    <w:rsid w:val="00491E36"/>
    <w:rsid w:val="00491EDF"/>
    <w:rsid w:val="00491F18"/>
    <w:rsid w:val="004925A5"/>
    <w:rsid w:val="00492A3F"/>
    <w:rsid w:val="004932FC"/>
    <w:rsid w:val="00493BBF"/>
    <w:rsid w:val="004944C7"/>
    <w:rsid w:val="00494F62"/>
    <w:rsid w:val="00495060"/>
    <w:rsid w:val="004975C6"/>
    <w:rsid w:val="00497AAD"/>
    <w:rsid w:val="004A053D"/>
    <w:rsid w:val="004A2001"/>
    <w:rsid w:val="004A2376"/>
    <w:rsid w:val="004A2F8C"/>
    <w:rsid w:val="004A3590"/>
    <w:rsid w:val="004A3E61"/>
    <w:rsid w:val="004A3EC8"/>
    <w:rsid w:val="004A438D"/>
    <w:rsid w:val="004A446B"/>
    <w:rsid w:val="004A483E"/>
    <w:rsid w:val="004A4D16"/>
    <w:rsid w:val="004A61F7"/>
    <w:rsid w:val="004A6CD3"/>
    <w:rsid w:val="004A6D72"/>
    <w:rsid w:val="004A703C"/>
    <w:rsid w:val="004B00A0"/>
    <w:rsid w:val="004B00A7"/>
    <w:rsid w:val="004B0844"/>
    <w:rsid w:val="004B0B42"/>
    <w:rsid w:val="004B0D57"/>
    <w:rsid w:val="004B14AE"/>
    <w:rsid w:val="004B20B2"/>
    <w:rsid w:val="004B25E2"/>
    <w:rsid w:val="004B26EC"/>
    <w:rsid w:val="004B2FBC"/>
    <w:rsid w:val="004B3027"/>
    <w:rsid w:val="004B34D7"/>
    <w:rsid w:val="004B39AB"/>
    <w:rsid w:val="004B3B92"/>
    <w:rsid w:val="004B5037"/>
    <w:rsid w:val="004B512E"/>
    <w:rsid w:val="004B5A56"/>
    <w:rsid w:val="004B5B2F"/>
    <w:rsid w:val="004B6056"/>
    <w:rsid w:val="004B626A"/>
    <w:rsid w:val="004B660E"/>
    <w:rsid w:val="004B6838"/>
    <w:rsid w:val="004B6903"/>
    <w:rsid w:val="004B6D55"/>
    <w:rsid w:val="004B757A"/>
    <w:rsid w:val="004B7E93"/>
    <w:rsid w:val="004C00DB"/>
    <w:rsid w:val="004C05BD"/>
    <w:rsid w:val="004C229F"/>
    <w:rsid w:val="004C3B06"/>
    <w:rsid w:val="004C3F97"/>
    <w:rsid w:val="004C4991"/>
    <w:rsid w:val="004C4B9F"/>
    <w:rsid w:val="004C4CC1"/>
    <w:rsid w:val="004C6764"/>
    <w:rsid w:val="004C68BB"/>
    <w:rsid w:val="004C703E"/>
    <w:rsid w:val="004C7240"/>
    <w:rsid w:val="004C7B29"/>
    <w:rsid w:val="004C7EE7"/>
    <w:rsid w:val="004D0198"/>
    <w:rsid w:val="004D034F"/>
    <w:rsid w:val="004D0597"/>
    <w:rsid w:val="004D0AAD"/>
    <w:rsid w:val="004D2000"/>
    <w:rsid w:val="004D2BB6"/>
    <w:rsid w:val="004D2DEE"/>
    <w:rsid w:val="004D2E1F"/>
    <w:rsid w:val="004D3370"/>
    <w:rsid w:val="004D42F0"/>
    <w:rsid w:val="004D48B2"/>
    <w:rsid w:val="004D4971"/>
    <w:rsid w:val="004D5252"/>
    <w:rsid w:val="004D5DA8"/>
    <w:rsid w:val="004D6116"/>
    <w:rsid w:val="004D6A63"/>
    <w:rsid w:val="004D76DC"/>
    <w:rsid w:val="004D7FAE"/>
    <w:rsid w:val="004D7FD9"/>
    <w:rsid w:val="004E077F"/>
    <w:rsid w:val="004E0E23"/>
    <w:rsid w:val="004E1324"/>
    <w:rsid w:val="004E14C1"/>
    <w:rsid w:val="004E1590"/>
    <w:rsid w:val="004E19A5"/>
    <w:rsid w:val="004E1EC0"/>
    <w:rsid w:val="004E1FC9"/>
    <w:rsid w:val="004E34A6"/>
    <w:rsid w:val="004E37E5"/>
    <w:rsid w:val="004E3FDB"/>
    <w:rsid w:val="004E41BC"/>
    <w:rsid w:val="004E4556"/>
    <w:rsid w:val="004E4D2B"/>
    <w:rsid w:val="004E52F3"/>
    <w:rsid w:val="004E6024"/>
    <w:rsid w:val="004E643D"/>
    <w:rsid w:val="004E672B"/>
    <w:rsid w:val="004E6743"/>
    <w:rsid w:val="004E710D"/>
    <w:rsid w:val="004E7338"/>
    <w:rsid w:val="004E7642"/>
    <w:rsid w:val="004E7D82"/>
    <w:rsid w:val="004E7F72"/>
    <w:rsid w:val="004F1378"/>
    <w:rsid w:val="004F17CD"/>
    <w:rsid w:val="004F1F4A"/>
    <w:rsid w:val="004F2560"/>
    <w:rsid w:val="004F296D"/>
    <w:rsid w:val="004F2ABA"/>
    <w:rsid w:val="004F346C"/>
    <w:rsid w:val="004F35B9"/>
    <w:rsid w:val="004F4201"/>
    <w:rsid w:val="004F508B"/>
    <w:rsid w:val="004F52AE"/>
    <w:rsid w:val="004F55E0"/>
    <w:rsid w:val="004F643D"/>
    <w:rsid w:val="004F695F"/>
    <w:rsid w:val="004F6B71"/>
    <w:rsid w:val="004F6CA4"/>
    <w:rsid w:val="004F6E8A"/>
    <w:rsid w:val="00500752"/>
    <w:rsid w:val="00500897"/>
    <w:rsid w:val="005008F5"/>
    <w:rsid w:val="00500A1B"/>
    <w:rsid w:val="00500A6E"/>
    <w:rsid w:val="00501A50"/>
    <w:rsid w:val="00502034"/>
    <w:rsid w:val="0050222D"/>
    <w:rsid w:val="00502322"/>
    <w:rsid w:val="005027A6"/>
    <w:rsid w:val="00502C03"/>
    <w:rsid w:val="00503AF3"/>
    <w:rsid w:val="00503D9F"/>
    <w:rsid w:val="00504958"/>
    <w:rsid w:val="005051A8"/>
    <w:rsid w:val="00505F2A"/>
    <w:rsid w:val="0050696D"/>
    <w:rsid w:val="0051021B"/>
    <w:rsid w:val="00510830"/>
    <w:rsid w:val="0051094B"/>
    <w:rsid w:val="005110D7"/>
    <w:rsid w:val="00511338"/>
    <w:rsid w:val="005116F8"/>
    <w:rsid w:val="00511D57"/>
    <w:rsid w:val="00511D99"/>
    <w:rsid w:val="005122F3"/>
    <w:rsid w:val="005125C3"/>
    <w:rsid w:val="005128D3"/>
    <w:rsid w:val="00512CF5"/>
    <w:rsid w:val="00512DF3"/>
    <w:rsid w:val="00514199"/>
    <w:rsid w:val="005144E2"/>
    <w:rsid w:val="005147E8"/>
    <w:rsid w:val="00515264"/>
    <w:rsid w:val="0051537E"/>
    <w:rsid w:val="005158F2"/>
    <w:rsid w:val="00516397"/>
    <w:rsid w:val="005165D0"/>
    <w:rsid w:val="00516BDC"/>
    <w:rsid w:val="00517DCE"/>
    <w:rsid w:val="00517E90"/>
    <w:rsid w:val="00520C1E"/>
    <w:rsid w:val="0052139B"/>
    <w:rsid w:val="00521727"/>
    <w:rsid w:val="0052175E"/>
    <w:rsid w:val="00521791"/>
    <w:rsid w:val="00521953"/>
    <w:rsid w:val="00522D9D"/>
    <w:rsid w:val="005234B9"/>
    <w:rsid w:val="00523CDC"/>
    <w:rsid w:val="00524174"/>
    <w:rsid w:val="00524878"/>
    <w:rsid w:val="0052490B"/>
    <w:rsid w:val="00524ED9"/>
    <w:rsid w:val="00525B6B"/>
    <w:rsid w:val="00526DFC"/>
    <w:rsid w:val="00526F43"/>
    <w:rsid w:val="00527651"/>
    <w:rsid w:val="00527A69"/>
    <w:rsid w:val="00527ED5"/>
    <w:rsid w:val="00530CB5"/>
    <w:rsid w:val="00531611"/>
    <w:rsid w:val="00531A87"/>
    <w:rsid w:val="00531B2D"/>
    <w:rsid w:val="00531C77"/>
    <w:rsid w:val="0053254F"/>
    <w:rsid w:val="0053323D"/>
    <w:rsid w:val="00533F24"/>
    <w:rsid w:val="00535CAF"/>
    <w:rsid w:val="00536389"/>
    <w:rsid w:val="005363AB"/>
    <w:rsid w:val="0053682F"/>
    <w:rsid w:val="005375D4"/>
    <w:rsid w:val="0054022A"/>
    <w:rsid w:val="00540FA1"/>
    <w:rsid w:val="00542CB7"/>
    <w:rsid w:val="00542DE6"/>
    <w:rsid w:val="00542F8E"/>
    <w:rsid w:val="00543614"/>
    <w:rsid w:val="0054469B"/>
    <w:rsid w:val="00544775"/>
    <w:rsid w:val="00544EF4"/>
    <w:rsid w:val="0054527C"/>
    <w:rsid w:val="0054544A"/>
    <w:rsid w:val="00545B60"/>
    <w:rsid w:val="00545DAE"/>
    <w:rsid w:val="00545E53"/>
    <w:rsid w:val="00545FC5"/>
    <w:rsid w:val="00546103"/>
    <w:rsid w:val="00546717"/>
    <w:rsid w:val="005469E3"/>
    <w:rsid w:val="005479D9"/>
    <w:rsid w:val="00547C22"/>
    <w:rsid w:val="00547EED"/>
    <w:rsid w:val="00550F85"/>
    <w:rsid w:val="00551457"/>
    <w:rsid w:val="005515ED"/>
    <w:rsid w:val="00552389"/>
    <w:rsid w:val="00552D94"/>
    <w:rsid w:val="00553E7C"/>
    <w:rsid w:val="00554240"/>
    <w:rsid w:val="005544D6"/>
    <w:rsid w:val="00554A60"/>
    <w:rsid w:val="0055527C"/>
    <w:rsid w:val="005559BB"/>
    <w:rsid w:val="00556547"/>
    <w:rsid w:val="00556B0A"/>
    <w:rsid w:val="00556E87"/>
    <w:rsid w:val="0055712E"/>
    <w:rsid w:val="005572BD"/>
    <w:rsid w:val="00557A12"/>
    <w:rsid w:val="00557E8C"/>
    <w:rsid w:val="00557F9D"/>
    <w:rsid w:val="005602D4"/>
    <w:rsid w:val="00560AC7"/>
    <w:rsid w:val="0056151A"/>
    <w:rsid w:val="005616DE"/>
    <w:rsid w:val="00561ADF"/>
    <w:rsid w:val="00561AFB"/>
    <w:rsid w:val="00561FA8"/>
    <w:rsid w:val="00562C58"/>
    <w:rsid w:val="0056336B"/>
    <w:rsid w:val="005635ED"/>
    <w:rsid w:val="00563B27"/>
    <w:rsid w:val="00563E1C"/>
    <w:rsid w:val="00565253"/>
    <w:rsid w:val="005655DE"/>
    <w:rsid w:val="005661E4"/>
    <w:rsid w:val="00566572"/>
    <w:rsid w:val="00566A34"/>
    <w:rsid w:val="00566C7A"/>
    <w:rsid w:val="00570191"/>
    <w:rsid w:val="00570570"/>
    <w:rsid w:val="00570576"/>
    <w:rsid w:val="00571409"/>
    <w:rsid w:val="00571444"/>
    <w:rsid w:val="0057176F"/>
    <w:rsid w:val="00572512"/>
    <w:rsid w:val="00572BF6"/>
    <w:rsid w:val="005731E3"/>
    <w:rsid w:val="00573212"/>
    <w:rsid w:val="005737E5"/>
    <w:rsid w:val="00573D60"/>
    <w:rsid w:val="00573EE6"/>
    <w:rsid w:val="00574273"/>
    <w:rsid w:val="00574492"/>
    <w:rsid w:val="00574B4B"/>
    <w:rsid w:val="00574C66"/>
    <w:rsid w:val="0057524B"/>
    <w:rsid w:val="0057547F"/>
    <w:rsid w:val="005754EE"/>
    <w:rsid w:val="00575602"/>
    <w:rsid w:val="00575F1F"/>
    <w:rsid w:val="0057617E"/>
    <w:rsid w:val="00576497"/>
    <w:rsid w:val="005770CF"/>
    <w:rsid w:val="00577649"/>
    <w:rsid w:val="00577D1D"/>
    <w:rsid w:val="00577DC0"/>
    <w:rsid w:val="00577FB2"/>
    <w:rsid w:val="0058034B"/>
    <w:rsid w:val="00581A97"/>
    <w:rsid w:val="00581AF7"/>
    <w:rsid w:val="005820C0"/>
    <w:rsid w:val="0058219F"/>
    <w:rsid w:val="005828D6"/>
    <w:rsid w:val="005831F1"/>
    <w:rsid w:val="005832E1"/>
    <w:rsid w:val="005835E7"/>
    <w:rsid w:val="0058397F"/>
    <w:rsid w:val="00583BF8"/>
    <w:rsid w:val="005848E9"/>
    <w:rsid w:val="00585F33"/>
    <w:rsid w:val="00586CD9"/>
    <w:rsid w:val="00586FA7"/>
    <w:rsid w:val="00590054"/>
    <w:rsid w:val="0059078C"/>
    <w:rsid w:val="00590857"/>
    <w:rsid w:val="00590971"/>
    <w:rsid w:val="00590B63"/>
    <w:rsid w:val="00590F47"/>
    <w:rsid w:val="00591124"/>
    <w:rsid w:val="00591708"/>
    <w:rsid w:val="00591D47"/>
    <w:rsid w:val="005921CA"/>
    <w:rsid w:val="00592783"/>
    <w:rsid w:val="00594357"/>
    <w:rsid w:val="005949F1"/>
    <w:rsid w:val="00594EBB"/>
    <w:rsid w:val="00595101"/>
    <w:rsid w:val="005954AE"/>
    <w:rsid w:val="00595663"/>
    <w:rsid w:val="00595744"/>
    <w:rsid w:val="00595D5A"/>
    <w:rsid w:val="00595D67"/>
    <w:rsid w:val="00595DBC"/>
    <w:rsid w:val="005969A6"/>
    <w:rsid w:val="00596FAD"/>
    <w:rsid w:val="00597024"/>
    <w:rsid w:val="005A0068"/>
    <w:rsid w:val="005A0274"/>
    <w:rsid w:val="005A062C"/>
    <w:rsid w:val="005A0948"/>
    <w:rsid w:val="005A095C"/>
    <w:rsid w:val="005A0C8A"/>
    <w:rsid w:val="005A153F"/>
    <w:rsid w:val="005A15F2"/>
    <w:rsid w:val="005A2E05"/>
    <w:rsid w:val="005A383B"/>
    <w:rsid w:val="005A42B2"/>
    <w:rsid w:val="005A4C7A"/>
    <w:rsid w:val="005A52B6"/>
    <w:rsid w:val="005A57E0"/>
    <w:rsid w:val="005A62BA"/>
    <w:rsid w:val="005A669D"/>
    <w:rsid w:val="005A674D"/>
    <w:rsid w:val="005A7112"/>
    <w:rsid w:val="005A71D1"/>
    <w:rsid w:val="005A75D8"/>
    <w:rsid w:val="005A7818"/>
    <w:rsid w:val="005A7855"/>
    <w:rsid w:val="005B072F"/>
    <w:rsid w:val="005B09A5"/>
    <w:rsid w:val="005B1875"/>
    <w:rsid w:val="005B1F71"/>
    <w:rsid w:val="005B277E"/>
    <w:rsid w:val="005B2B89"/>
    <w:rsid w:val="005B2D92"/>
    <w:rsid w:val="005B302C"/>
    <w:rsid w:val="005B390C"/>
    <w:rsid w:val="005B4721"/>
    <w:rsid w:val="005B5A3E"/>
    <w:rsid w:val="005B6350"/>
    <w:rsid w:val="005B6916"/>
    <w:rsid w:val="005B6C4F"/>
    <w:rsid w:val="005B713E"/>
    <w:rsid w:val="005B7267"/>
    <w:rsid w:val="005B770D"/>
    <w:rsid w:val="005B7A86"/>
    <w:rsid w:val="005C03B6"/>
    <w:rsid w:val="005C2214"/>
    <w:rsid w:val="005C27EB"/>
    <w:rsid w:val="005C2CDE"/>
    <w:rsid w:val="005C2DBE"/>
    <w:rsid w:val="005C348E"/>
    <w:rsid w:val="005C40EF"/>
    <w:rsid w:val="005C42C2"/>
    <w:rsid w:val="005C506D"/>
    <w:rsid w:val="005C5134"/>
    <w:rsid w:val="005C5332"/>
    <w:rsid w:val="005C5699"/>
    <w:rsid w:val="005C5E8C"/>
    <w:rsid w:val="005C5EB5"/>
    <w:rsid w:val="005C6712"/>
    <w:rsid w:val="005C67C8"/>
    <w:rsid w:val="005C68E1"/>
    <w:rsid w:val="005C74C0"/>
    <w:rsid w:val="005C7735"/>
    <w:rsid w:val="005D14AB"/>
    <w:rsid w:val="005D14CC"/>
    <w:rsid w:val="005D1913"/>
    <w:rsid w:val="005D1ADB"/>
    <w:rsid w:val="005D2453"/>
    <w:rsid w:val="005D2810"/>
    <w:rsid w:val="005D3375"/>
    <w:rsid w:val="005D36FC"/>
    <w:rsid w:val="005D3763"/>
    <w:rsid w:val="005D3792"/>
    <w:rsid w:val="005D3AE0"/>
    <w:rsid w:val="005D55E1"/>
    <w:rsid w:val="005D56EC"/>
    <w:rsid w:val="005D5A80"/>
    <w:rsid w:val="005D5AB7"/>
    <w:rsid w:val="005D5FE5"/>
    <w:rsid w:val="005D6369"/>
    <w:rsid w:val="005D64E4"/>
    <w:rsid w:val="005D66C9"/>
    <w:rsid w:val="005D6E09"/>
    <w:rsid w:val="005D716A"/>
    <w:rsid w:val="005D74EE"/>
    <w:rsid w:val="005D79F0"/>
    <w:rsid w:val="005E0052"/>
    <w:rsid w:val="005E0559"/>
    <w:rsid w:val="005E065C"/>
    <w:rsid w:val="005E0B6B"/>
    <w:rsid w:val="005E19F7"/>
    <w:rsid w:val="005E1FED"/>
    <w:rsid w:val="005E30AF"/>
    <w:rsid w:val="005E355E"/>
    <w:rsid w:val="005E3CAC"/>
    <w:rsid w:val="005E4F04"/>
    <w:rsid w:val="005E4F36"/>
    <w:rsid w:val="005E5735"/>
    <w:rsid w:val="005E5AB4"/>
    <w:rsid w:val="005E62C2"/>
    <w:rsid w:val="005E66B3"/>
    <w:rsid w:val="005E6C71"/>
    <w:rsid w:val="005E7856"/>
    <w:rsid w:val="005F0963"/>
    <w:rsid w:val="005F0A82"/>
    <w:rsid w:val="005F118C"/>
    <w:rsid w:val="005F2824"/>
    <w:rsid w:val="005F2EBA"/>
    <w:rsid w:val="005F3539"/>
    <w:rsid w:val="005F35ED"/>
    <w:rsid w:val="005F497A"/>
    <w:rsid w:val="005F4A35"/>
    <w:rsid w:val="005F4B33"/>
    <w:rsid w:val="005F4B49"/>
    <w:rsid w:val="005F66B6"/>
    <w:rsid w:val="005F6A46"/>
    <w:rsid w:val="005F6FE1"/>
    <w:rsid w:val="005F773A"/>
    <w:rsid w:val="005F7812"/>
    <w:rsid w:val="005F7A88"/>
    <w:rsid w:val="00601CF7"/>
    <w:rsid w:val="00602941"/>
    <w:rsid w:val="00602FA5"/>
    <w:rsid w:val="00603087"/>
    <w:rsid w:val="00603A1A"/>
    <w:rsid w:val="00603B32"/>
    <w:rsid w:val="006041DF"/>
    <w:rsid w:val="006046D5"/>
    <w:rsid w:val="00604D58"/>
    <w:rsid w:val="00605228"/>
    <w:rsid w:val="00605F10"/>
    <w:rsid w:val="0060713F"/>
    <w:rsid w:val="00607584"/>
    <w:rsid w:val="006077C6"/>
    <w:rsid w:val="00607A93"/>
    <w:rsid w:val="006103C2"/>
    <w:rsid w:val="00610C08"/>
    <w:rsid w:val="0061117D"/>
    <w:rsid w:val="006114C6"/>
    <w:rsid w:val="00611F74"/>
    <w:rsid w:val="006120B9"/>
    <w:rsid w:val="00612565"/>
    <w:rsid w:val="00612BDB"/>
    <w:rsid w:val="0061366C"/>
    <w:rsid w:val="00614322"/>
    <w:rsid w:val="006144C6"/>
    <w:rsid w:val="006148DB"/>
    <w:rsid w:val="00614D8D"/>
    <w:rsid w:val="00615772"/>
    <w:rsid w:val="00615C46"/>
    <w:rsid w:val="00615E7F"/>
    <w:rsid w:val="00615FF4"/>
    <w:rsid w:val="0061657D"/>
    <w:rsid w:val="00617148"/>
    <w:rsid w:val="0061765F"/>
    <w:rsid w:val="00620888"/>
    <w:rsid w:val="006209F7"/>
    <w:rsid w:val="00620FE4"/>
    <w:rsid w:val="00621189"/>
    <w:rsid w:val="00621256"/>
    <w:rsid w:val="0062151B"/>
    <w:rsid w:val="006215D6"/>
    <w:rsid w:val="00621657"/>
    <w:rsid w:val="006218A5"/>
    <w:rsid w:val="00621FCC"/>
    <w:rsid w:val="0062222B"/>
    <w:rsid w:val="00622883"/>
    <w:rsid w:val="00622E4B"/>
    <w:rsid w:val="006232D0"/>
    <w:rsid w:val="0062377D"/>
    <w:rsid w:val="00624789"/>
    <w:rsid w:val="0062546E"/>
    <w:rsid w:val="00625B88"/>
    <w:rsid w:val="00625ED7"/>
    <w:rsid w:val="00627286"/>
    <w:rsid w:val="00627B77"/>
    <w:rsid w:val="00627DBC"/>
    <w:rsid w:val="00627E26"/>
    <w:rsid w:val="006303B9"/>
    <w:rsid w:val="00630CEA"/>
    <w:rsid w:val="006319B7"/>
    <w:rsid w:val="006333DA"/>
    <w:rsid w:val="0063368E"/>
    <w:rsid w:val="0063371E"/>
    <w:rsid w:val="00633A5E"/>
    <w:rsid w:val="00634210"/>
    <w:rsid w:val="00635134"/>
    <w:rsid w:val="00635319"/>
    <w:rsid w:val="006356E2"/>
    <w:rsid w:val="00635F6F"/>
    <w:rsid w:val="0063642E"/>
    <w:rsid w:val="006368F1"/>
    <w:rsid w:val="00636C42"/>
    <w:rsid w:val="006378A8"/>
    <w:rsid w:val="00637B69"/>
    <w:rsid w:val="00641287"/>
    <w:rsid w:val="00641675"/>
    <w:rsid w:val="00642A65"/>
    <w:rsid w:val="00642C13"/>
    <w:rsid w:val="00643921"/>
    <w:rsid w:val="00643AB6"/>
    <w:rsid w:val="00643C89"/>
    <w:rsid w:val="00644488"/>
    <w:rsid w:val="00644FFC"/>
    <w:rsid w:val="006456DB"/>
    <w:rsid w:val="00645DCE"/>
    <w:rsid w:val="006465AC"/>
    <w:rsid w:val="006465BF"/>
    <w:rsid w:val="006470B4"/>
    <w:rsid w:val="006474FD"/>
    <w:rsid w:val="00650362"/>
    <w:rsid w:val="006506FD"/>
    <w:rsid w:val="00650D44"/>
    <w:rsid w:val="00650F75"/>
    <w:rsid w:val="006515F3"/>
    <w:rsid w:val="00651F71"/>
    <w:rsid w:val="0065224C"/>
    <w:rsid w:val="006524E9"/>
    <w:rsid w:val="00652517"/>
    <w:rsid w:val="00652FE0"/>
    <w:rsid w:val="006539C5"/>
    <w:rsid w:val="00653B22"/>
    <w:rsid w:val="00654312"/>
    <w:rsid w:val="006543D4"/>
    <w:rsid w:val="00654488"/>
    <w:rsid w:val="00654AF8"/>
    <w:rsid w:val="006552F1"/>
    <w:rsid w:val="006553CC"/>
    <w:rsid w:val="00655841"/>
    <w:rsid w:val="006565FE"/>
    <w:rsid w:val="0065699F"/>
    <w:rsid w:val="0065779E"/>
    <w:rsid w:val="006578EA"/>
    <w:rsid w:val="00657BF4"/>
    <w:rsid w:val="00657FA9"/>
    <w:rsid w:val="006603FB"/>
    <w:rsid w:val="006608DF"/>
    <w:rsid w:val="0066095B"/>
    <w:rsid w:val="0066166D"/>
    <w:rsid w:val="00661F87"/>
    <w:rsid w:val="00662391"/>
    <w:rsid w:val="006623AC"/>
    <w:rsid w:val="00662433"/>
    <w:rsid w:val="00663081"/>
    <w:rsid w:val="0066388C"/>
    <w:rsid w:val="00663A68"/>
    <w:rsid w:val="00664340"/>
    <w:rsid w:val="0066451C"/>
    <w:rsid w:val="00664CA7"/>
    <w:rsid w:val="00665BA3"/>
    <w:rsid w:val="006678AF"/>
    <w:rsid w:val="00667E07"/>
    <w:rsid w:val="006701EF"/>
    <w:rsid w:val="006708C2"/>
    <w:rsid w:val="006715FE"/>
    <w:rsid w:val="006716C5"/>
    <w:rsid w:val="006718C3"/>
    <w:rsid w:val="00673BA5"/>
    <w:rsid w:val="00673E38"/>
    <w:rsid w:val="00674055"/>
    <w:rsid w:val="00674070"/>
    <w:rsid w:val="00674831"/>
    <w:rsid w:val="00674958"/>
    <w:rsid w:val="006750AA"/>
    <w:rsid w:val="0067531B"/>
    <w:rsid w:val="006753F1"/>
    <w:rsid w:val="00676303"/>
    <w:rsid w:val="0067642A"/>
    <w:rsid w:val="0067750B"/>
    <w:rsid w:val="00677BCC"/>
    <w:rsid w:val="00680058"/>
    <w:rsid w:val="0068017C"/>
    <w:rsid w:val="006801B4"/>
    <w:rsid w:val="00680342"/>
    <w:rsid w:val="006811E7"/>
    <w:rsid w:val="00681394"/>
    <w:rsid w:val="00681AD7"/>
    <w:rsid w:val="00681E14"/>
    <w:rsid w:val="00681F9F"/>
    <w:rsid w:val="006831CE"/>
    <w:rsid w:val="0068345C"/>
    <w:rsid w:val="00683A3C"/>
    <w:rsid w:val="006840EA"/>
    <w:rsid w:val="006843AD"/>
    <w:rsid w:val="006843F9"/>
    <w:rsid w:val="006844E2"/>
    <w:rsid w:val="0068454D"/>
    <w:rsid w:val="006849E8"/>
    <w:rsid w:val="00685267"/>
    <w:rsid w:val="006854C9"/>
    <w:rsid w:val="00685578"/>
    <w:rsid w:val="00685693"/>
    <w:rsid w:val="006856F4"/>
    <w:rsid w:val="006859A2"/>
    <w:rsid w:val="00685BE3"/>
    <w:rsid w:val="00685D62"/>
    <w:rsid w:val="006872AE"/>
    <w:rsid w:val="00687333"/>
    <w:rsid w:val="006877EB"/>
    <w:rsid w:val="00687B5E"/>
    <w:rsid w:val="00690082"/>
    <w:rsid w:val="00690252"/>
    <w:rsid w:val="00690356"/>
    <w:rsid w:val="00690802"/>
    <w:rsid w:val="00690BE7"/>
    <w:rsid w:val="00690D80"/>
    <w:rsid w:val="00690F02"/>
    <w:rsid w:val="006910E2"/>
    <w:rsid w:val="00691105"/>
    <w:rsid w:val="00691274"/>
    <w:rsid w:val="00691360"/>
    <w:rsid w:val="006918DC"/>
    <w:rsid w:val="0069229A"/>
    <w:rsid w:val="006922DC"/>
    <w:rsid w:val="00694665"/>
    <w:rsid w:val="006946BB"/>
    <w:rsid w:val="00694C46"/>
    <w:rsid w:val="006969FA"/>
    <w:rsid w:val="00697C25"/>
    <w:rsid w:val="00697D05"/>
    <w:rsid w:val="00697F88"/>
    <w:rsid w:val="006A224C"/>
    <w:rsid w:val="006A3088"/>
    <w:rsid w:val="006A3174"/>
    <w:rsid w:val="006A35D5"/>
    <w:rsid w:val="006A39BC"/>
    <w:rsid w:val="006A3C74"/>
    <w:rsid w:val="006A4034"/>
    <w:rsid w:val="006A4A05"/>
    <w:rsid w:val="006A4D4B"/>
    <w:rsid w:val="006A52FB"/>
    <w:rsid w:val="006A5E82"/>
    <w:rsid w:val="006A67C6"/>
    <w:rsid w:val="006A69E6"/>
    <w:rsid w:val="006A6A1A"/>
    <w:rsid w:val="006A6C18"/>
    <w:rsid w:val="006A748A"/>
    <w:rsid w:val="006B0441"/>
    <w:rsid w:val="006B0AFB"/>
    <w:rsid w:val="006B0B9F"/>
    <w:rsid w:val="006B0EA4"/>
    <w:rsid w:val="006B176F"/>
    <w:rsid w:val="006B193B"/>
    <w:rsid w:val="006B2B5D"/>
    <w:rsid w:val="006B345A"/>
    <w:rsid w:val="006B3CA7"/>
    <w:rsid w:val="006B3D34"/>
    <w:rsid w:val="006B4CA5"/>
    <w:rsid w:val="006B520D"/>
    <w:rsid w:val="006B7356"/>
    <w:rsid w:val="006B74BD"/>
    <w:rsid w:val="006C0B96"/>
    <w:rsid w:val="006C0DCA"/>
    <w:rsid w:val="006C1024"/>
    <w:rsid w:val="006C1182"/>
    <w:rsid w:val="006C20F2"/>
    <w:rsid w:val="006C2F99"/>
    <w:rsid w:val="006C378F"/>
    <w:rsid w:val="006C419E"/>
    <w:rsid w:val="006C46DA"/>
    <w:rsid w:val="006C4969"/>
    <w:rsid w:val="006C4A31"/>
    <w:rsid w:val="006C4EB2"/>
    <w:rsid w:val="006C5593"/>
    <w:rsid w:val="006C5704"/>
    <w:rsid w:val="006C5AC2"/>
    <w:rsid w:val="006C5FBC"/>
    <w:rsid w:val="006C6481"/>
    <w:rsid w:val="006C6AFB"/>
    <w:rsid w:val="006C6F14"/>
    <w:rsid w:val="006C7A80"/>
    <w:rsid w:val="006D07EA"/>
    <w:rsid w:val="006D087B"/>
    <w:rsid w:val="006D0C32"/>
    <w:rsid w:val="006D1028"/>
    <w:rsid w:val="006D1083"/>
    <w:rsid w:val="006D1EE0"/>
    <w:rsid w:val="006D2228"/>
    <w:rsid w:val="006D2735"/>
    <w:rsid w:val="006D2931"/>
    <w:rsid w:val="006D2D97"/>
    <w:rsid w:val="006D2F7F"/>
    <w:rsid w:val="006D3B9A"/>
    <w:rsid w:val="006D45B2"/>
    <w:rsid w:val="006D572D"/>
    <w:rsid w:val="006D5B71"/>
    <w:rsid w:val="006D6790"/>
    <w:rsid w:val="006D72EE"/>
    <w:rsid w:val="006D79E8"/>
    <w:rsid w:val="006D7CB4"/>
    <w:rsid w:val="006E00FA"/>
    <w:rsid w:val="006E0C1F"/>
    <w:rsid w:val="006E0C2F"/>
    <w:rsid w:val="006E0CC2"/>
    <w:rsid w:val="006E0FCC"/>
    <w:rsid w:val="006E14C4"/>
    <w:rsid w:val="006E1D7E"/>
    <w:rsid w:val="006E1E96"/>
    <w:rsid w:val="006E201F"/>
    <w:rsid w:val="006E2C73"/>
    <w:rsid w:val="006E2DC1"/>
    <w:rsid w:val="006E347F"/>
    <w:rsid w:val="006E5888"/>
    <w:rsid w:val="006E5E21"/>
    <w:rsid w:val="006E62A5"/>
    <w:rsid w:val="006E646C"/>
    <w:rsid w:val="006E7559"/>
    <w:rsid w:val="006E7A56"/>
    <w:rsid w:val="006F016D"/>
    <w:rsid w:val="006F1055"/>
    <w:rsid w:val="006F1190"/>
    <w:rsid w:val="006F1985"/>
    <w:rsid w:val="006F2648"/>
    <w:rsid w:val="006F264D"/>
    <w:rsid w:val="006F296F"/>
    <w:rsid w:val="006F2C0A"/>
    <w:rsid w:val="006F2F10"/>
    <w:rsid w:val="006F39A2"/>
    <w:rsid w:val="006F3B2E"/>
    <w:rsid w:val="006F4132"/>
    <w:rsid w:val="006F4318"/>
    <w:rsid w:val="006F482B"/>
    <w:rsid w:val="006F4BE0"/>
    <w:rsid w:val="006F4DF6"/>
    <w:rsid w:val="006F5831"/>
    <w:rsid w:val="006F5F22"/>
    <w:rsid w:val="006F6311"/>
    <w:rsid w:val="006F7147"/>
    <w:rsid w:val="006F737E"/>
    <w:rsid w:val="006F74F0"/>
    <w:rsid w:val="006F7C8D"/>
    <w:rsid w:val="006F7CB2"/>
    <w:rsid w:val="007013F3"/>
    <w:rsid w:val="00701D28"/>
    <w:rsid w:val="00702556"/>
    <w:rsid w:val="0070277E"/>
    <w:rsid w:val="00703644"/>
    <w:rsid w:val="00703835"/>
    <w:rsid w:val="00703927"/>
    <w:rsid w:val="00704156"/>
    <w:rsid w:val="007051DF"/>
    <w:rsid w:val="007057D2"/>
    <w:rsid w:val="00705A14"/>
    <w:rsid w:val="007069FC"/>
    <w:rsid w:val="0070798D"/>
    <w:rsid w:val="0071013F"/>
    <w:rsid w:val="007101A5"/>
    <w:rsid w:val="007102DD"/>
    <w:rsid w:val="0071030E"/>
    <w:rsid w:val="0071046F"/>
    <w:rsid w:val="00710640"/>
    <w:rsid w:val="00710C00"/>
    <w:rsid w:val="007110C3"/>
    <w:rsid w:val="00711221"/>
    <w:rsid w:val="007122B8"/>
    <w:rsid w:val="00712675"/>
    <w:rsid w:val="00712DEC"/>
    <w:rsid w:val="00713808"/>
    <w:rsid w:val="00713D7E"/>
    <w:rsid w:val="00714002"/>
    <w:rsid w:val="0071453B"/>
    <w:rsid w:val="00714817"/>
    <w:rsid w:val="00714EAA"/>
    <w:rsid w:val="007151B6"/>
    <w:rsid w:val="0071520D"/>
    <w:rsid w:val="00715CF8"/>
    <w:rsid w:val="00715EDB"/>
    <w:rsid w:val="00716016"/>
    <w:rsid w:val="00716057"/>
    <w:rsid w:val="007160D5"/>
    <w:rsid w:val="007163FB"/>
    <w:rsid w:val="007167CA"/>
    <w:rsid w:val="0071697F"/>
    <w:rsid w:val="007170F6"/>
    <w:rsid w:val="0071796D"/>
    <w:rsid w:val="00717C2E"/>
    <w:rsid w:val="00717C99"/>
    <w:rsid w:val="00717EC4"/>
    <w:rsid w:val="0072022F"/>
    <w:rsid w:val="007204FA"/>
    <w:rsid w:val="007206D0"/>
    <w:rsid w:val="007206D6"/>
    <w:rsid w:val="007213B3"/>
    <w:rsid w:val="00721B41"/>
    <w:rsid w:val="007223BA"/>
    <w:rsid w:val="007224CE"/>
    <w:rsid w:val="00722713"/>
    <w:rsid w:val="0072304B"/>
    <w:rsid w:val="00723388"/>
    <w:rsid w:val="0072398F"/>
    <w:rsid w:val="00724523"/>
    <w:rsid w:val="0072457F"/>
    <w:rsid w:val="00725406"/>
    <w:rsid w:val="00725DDC"/>
    <w:rsid w:val="00725F98"/>
    <w:rsid w:val="0072621B"/>
    <w:rsid w:val="0072660D"/>
    <w:rsid w:val="007274B6"/>
    <w:rsid w:val="007274D5"/>
    <w:rsid w:val="00727DD7"/>
    <w:rsid w:val="007302B4"/>
    <w:rsid w:val="007302BA"/>
    <w:rsid w:val="0073036D"/>
    <w:rsid w:val="00730555"/>
    <w:rsid w:val="007312CC"/>
    <w:rsid w:val="00731F4A"/>
    <w:rsid w:val="00732480"/>
    <w:rsid w:val="0073277A"/>
    <w:rsid w:val="007332B3"/>
    <w:rsid w:val="00733F2E"/>
    <w:rsid w:val="007357D2"/>
    <w:rsid w:val="00736535"/>
    <w:rsid w:val="00736A64"/>
    <w:rsid w:val="00737356"/>
    <w:rsid w:val="007374B0"/>
    <w:rsid w:val="00737C11"/>
    <w:rsid w:val="00737F7C"/>
    <w:rsid w:val="00740241"/>
    <w:rsid w:val="007410B6"/>
    <w:rsid w:val="007410EB"/>
    <w:rsid w:val="007422EF"/>
    <w:rsid w:val="007432EE"/>
    <w:rsid w:val="0074354F"/>
    <w:rsid w:val="00744024"/>
    <w:rsid w:val="00744246"/>
    <w:rsid w:val="00744C6F"/>
    <w:rsid w:val="00744FC1"/>
    <w:rsid w:val="00745202"/>
    <w:rsid w:val="007457F6"/>
    <w:rsid w:val="00745ABB"/>
    <w:rsid w:val="00745D02"/>
    <w:rsid w:val="0074616B"/>
    <w:rsid w:val="00746E38"/>
    <w:rsid w:val="00747AC7"/>
    <w:rsid w:val="00747CD5"/>
    <w:rsid w:val="00747F0C"/>
    <w:rsid w:val="00747F6E"/>
    <w:rsid w:val="0075142C"/>
    <w:rsid w:val="0075147E"/>
    <w:rsid w:val="0075211C"/>
    <w:rsid w:val="007522CE"/>
    <w:rsid w:val="00752A03"/>
    <w:rsid w:val="00753759"/>
    <w:rsid w:val="00753B51"/>
    <w:rsid w:val="00754528"/>
    <w:rsid w:val="00754AB9"/>
    <w:rsid w:val="00755C94"/>
    <w:rsid w:val="00755D73"/>
    <w:rsid w:val="00755FD5"/>
    <w:rsid w:val="007563A6"/>
    <w:rsid w:val="00756629"/>
    <w:rsid w:val="007575D2"/>
    <w:rsid w:val="007576BF"/>
    <w:rsid w:val="00757B44"/>
    <w:rsid w:val="00757B4F"/>
    <w:rsid w:val="00757B6A"/>
    <w:rsid w:val="00757D00"/>
    <w:rsid w:val="007605DA"/>
    <w:rsid w:val="00760737"/>
    <w:rsid w:val="007610E0"/>
    <w:rsid w:val="00761C31"/>
    <w:rsid w:val="007621AA"/>
    <w:rsid w:val="0076239A"/>
    <w:rsid w:val="007623F7"/>
    <w:rsid w:val="007624EB"/>
    <w:rsid w:val="0076260A"/>
    <w:rsid w:val="0076289F"/>
    <w:rsid w:val="0076292F"/>
    <w:rsid w:val="00762C07"/>
    <w:rsid w:val="007630F2"/>
    <w:rsid w:val="0076371A"/>
    <w:rsid w:val="00763DAE"/>
    <w:rsid w:val="00764A67"/>
    <w:rsid w:val="00764B04"/>
    <w:rsid w:val="0076537F"/>
    <w:rsid w:val="007653C2"/>
    <w:rsid w:val="00766080"/>
    <w:rsid w:val="00767073"/>
    <w:rsid w:val="00767E13"/>
    <w:rsid w:val="00767EB1"/>
    <w:rsid w:val="007701A4"/>
    <w:rsid w:val="00770426"/>
    <w:rsid w:val="007707EC"/>
    <w:rsid w:val="00770CF7"/>
    <w:rsid w:val="00770F6B"/>
    <w:rsid w:val="00771883"/>
    <w:rsid w:val="00771EA0"/>
    <w:rsid w:val="0077253D"/>
    <w:rsid w:val="007729E5"/>
    <w:rsid w:val="007744E8"/>
    <w:rsid w:val="00775E8B"/>
    <w:rsid w:val="00776DC2"/>
    <w:rsid w:val="00777186"/>
    <w:rsid w:val="00777E42"/>
    <w:rsid w:val="00780122"/>
    <w:rsid w:val="007809D7"/>
    <w:rsid w:val="00780F5E"/>
    <w:rsid w:val="00781257"/>
    <w:rsid w:val="007813C7"/>
    <w:rsid w:val="007815D2"/>
    <w:rsid w:val="0078214B"/>
    <w:rsid w:val="00782660"/>
    <w:rsid w:val="007828A4"/>
    <w:rsid w:val="00782FAE"/>
    <w:rsid w:val="007836F0"/>
    <w:rsid w:val="00784031"/>
    <w:rsid w:val="00784569"/>
    <w:rsid w:val="0078498A"/>
    <w:rsid w:val="0078566C"/>
    <w:rsid w:val="00785B99"/>
    <w:rsid w:val="00785C11"/>
    <w:rsid w:val="007865E1"/>
    <w:rsid w:val="00787142"/>
    <w:rsid w:val="0078740A"/>
    <w:rsid w:val="00787536"/>
    <w:rsid w:val="007900C2"/>
    <w:rsid w:val="0079096C"/>
    <w:rsid w:val="00790F06"/>
    <w:rsid w:val="00791E00"/>
    <w:rsid w:val="00792207"/>
    <w:rsid w:val="00792876"/>
    <w:rsid w:val="00792B64"/>
    <w:rsid w:val="00792E29"/>
    <w:rsid w:val="0079379A"/>
    <w:rsid w:val="007939EE"/>
    <w:rsid w:val="007940B3"/>
    <w:rsid w:val="00794448"/>
    <w:rsid w:val="007944CC"/>
    <w:rsid w:val="00794953"/>
    <w:rsid w:val="00794A81"/>
    <w:rsid w:val="0079503D"/>
    <w:rsid w:val="00795063"/>
    <w:rsid w:val="00795F78"/>
    <w:rsid w:val="00796279"/>
    <w:rsid w:val="00796657"/>
    <w:rsid w:val="007975B1"/>
    <w:rsid w:val="00797CD6"/>
    <w:rsid w:val="007A0169"/>
    <w:rsid w:val="007A0E1C"/>
    <w:rsid w:val="007A1622"/>
    <w:rsid w:val="007A1781"/>
    <w:rsid w:val="007A1F2F"/>
    <w:rsid w:val="007A24B0"/>
    <w:rsid w:val="007A2A5C"/>
    <w:rsid w:val="007A2BA5"/>
    <w:rsid w:val="007A433B"/>
    <w:rsid w:val="007A4A25"/>
    <w:rsid w:val="007A5150"/>
    <w:rsid w:val="007A5373"/>
    <w:rsid w:val="007A5D4C"/>
    <w:rsid w:val="007A6227"/>
    <w:rsid w:val="007A6B19"/>
    <w:rsid w:val="007A747E"/>
    <w:rsid w:val="007A789F"/>
    <w:rsid w:val="007A7C5F"/>
    <w:rsid w:val="007A7D25"/>
    <w:rsid w:val="007A7D3B"/>
    <w:rsid w:val="007A7D7D"/>
    <w:rsid w:val="007B0668"/>
    <w:rsid w:val="007B0C85"/>
    <w:rsid w:val="007B0E1D"/>
    <w:rsid w:val="007B0F2A"/>
    <w:rsid w:val="007B1353"/>
    <w:rsid w:val="007B1D75"/>
    <w:rsid w:val="007B34D6"/>
    <w:rsid w:val="007B44EB"/>
    <w:rsid w:val="007B4A7C"/>
    <w:rsid w:val="007B4B68"/>
    <w:rsid w:val="007B599A"/>
    <w:rsid w:val="007B59C9"/>
    <w:rsid w:val="007B5A0A"/>
    <w:rsid w:val="007B60A9"/>
    <w:rsid w:val="007B71EC"/>
    <w:rsid w:val="007B75BC"/>
    <w:rsid w:val="007C05BF"/>
    <w:rsid w:val="007C0903"/>
    <w:rsid w:val="007C0BD6"/>
    <w:rsid w:val="007C0D8F"/>
    <w:rsid w:val="007C10D0"/>
    <w:rsid w:val="007C18D4"/>
    <w:rsid w:val="007C222E"/>
    <w:rsid w:val="007C3806"/>
    <w:rsid w:val="007C38CA"/>
    <w:rsid w:val="007C4217"/>
    <w:rsid w:val="007C429B"/>
    <w:rsid w:val="007C4DF1"/>
    <w:rsid w:val="007C5635"/>
    <w:rsid w:val="007C5810"/>
    <w:rsid w:val="007C5ADC"/>
    <w:rsid w:val="007C5BB7"/>
    <w:rsid w:val="007C6B72"/>
    <w:rsid w:val="007C6BA8"/>
    <w:rsid w:val="007C6D75"/>
    <w:rsid w:val="007C6E5A"/>
    <w:rsid w:val="007C7A4F"/>
    <w:rsid w:val="007C7BAD"/>
    <w:rsid w:val="007D0219"/>
    <w:rsid w:val="007D07D5"/>
    <w:rsid w:val="007D118E"/>
    <w:rsid w:val="007D1358"/>
    <w:rsid w:val="007D186B"/>
    <w:rsid w:val="007D1C64"/>
    <w:rsid w:val="007D2AEC"/>
    <w:rsid w:val="007D3252"/>
    <w:rsid w:val="007D32B2"/>
    <w:rsid w:val="007D32DD"/>
    <w:rsid w:val="007D36F9"/>
    <w:rsid w:val="007D3A04"/>
    <w:rsid w:val="007D48EE"/>
    <w:rsid w:val="007D548C"/>
    <w:rsid w:val="007D63FB"/>
    <w:rsid w:val="007D6DCE"/>
    <w:rsid w:val="007D7052"/>
    <w:rsid w:val="007D72C4"/>
    <w:rsid w:val="007D7B30"/>
    <w:rsid w:val="007E0237"/>
    <w:rsid w:val="007E149E"/>
    <w:rsid w:val="007E1AB9"/>
    <w:rsid w:val="007E28E4"/>
    <w:rsid w:val="007E2CFE"/>
    <w:rsid w:val="007E35AB"/>
    <w:rsid w:val="007E44CF"/>
    <w:rsid w:val="007E59C9"/>
    <w:rsid w:val="007E5D92"/>
    <w:rsid w:val="007E6474"/>
    <w:rsid w:val="007E73E9"/>
    <w:rsid w:val="007E7CB0"/>
    <w:rsid w:val="007E7CDC"/>
    <w:rsid w:val="007E7DE6"/>
    <w:rsid w:val="007F0072"/>
    <w:rsid w:val="007F03D6"/>
    <w:rsid w:val="007F0436"/>
    <w:rsid w:val="007F059E"/>
    <w:rsid w:val="007F147E"/>
    <w:rsid w:val="007F1D77"/>
    <w:rsid w:val="007F241B"/>
    <w:rsid w:val="007F2AF5"/>
    <w:rsid w:val="007F2DCD"/>
    <w:rsid w:val="007F2EB6"/>
    <w:rsid w:val="007F32C1"/>
    <w:rsid w:val="007F506A"/>
    <w:rsid w:val="007F523B"/>
    <w:rsid w:val="007F52F0"/>
    <w:rsid w:val="007F54C3"/>
    <w:rsid w:val="007F61F1"/>
    <w:rsid w:val="007F6CB7"/>
    <w:rsid w:val="007F7749"/>
    <w:rsid w:val="007F7DA3"/>
    <w:rsid w:val="00800742"/>
    <w:rsid w:val="008013AB"/>
    <w:rsid w:val="0080263D"/>
    <w:rsid w:val="00802949"/>
    <w:rsid w:val="00802BBD"/>
    <w:rsid w:val="00802D32"/>
    <w:rsid w:val="0080301E"/>
    <w:rsid w:val="0080365F"/>
    <w:rsid w:val="00804488"/>
    <w:rsid w:val="00805ACE"/>
    <w:rsid w:val="00807288"/>
    <w:rsid w:val="00807431"/>
    <w:rsid w:val="00810935"/>
    <w:rsid w:val="008113B7"/>
    <w:rsid w:val="00811508"/>
    <w:rsid w:val="00811A17"/>
    <w:rsid w:val="00812BE5"/>
    <w:rsid w:val="00812FDE"/>
    <w:rsid w:val="0081499D"/>
    <w:rsid w:val="00814D45"/>
    <w:rsid w:val="008155CF"/>
    <w:rsid w:val="00815B0C"/>
    <w:rsid w:val="008165F7"/>
    <w:rsid w:val="00816807"/>
    <w:rsid w:val="00817429"/>
    <w:rsid w:val="00817475"/>
    <w:rsid w:val="00817CFF"/>
    <w:rsid w:val="008201B1"/>
    <w:rsid w:val="008212CE"/>
    <w:rsid w:val="00821514"/>
    <w:rsid w:val="00821947"/>
    <w:rsid w:val="00821C94"/>
    <w:rsid w:val="00821E35"/>
    <w:rsid w:val="0082250D"/>
    <w:rsid w:val="00822640"/>
    <w:rsid w:val="008227E1"/>
    <w:rsid w:val="00822C65"/>
    <w:rsid w:val="00822E6D"/>
    <w:rsid w:val="00823355"/>
    <w:rsid w:val="00823566"/>
    <w:rsid w:val="00824039"/>
    <w:rsid w:val="00824591"/>
    <w:rsid w:val="00824A47"/>
    <w:rsid w:val="00824AED"/>
    <w:rsid w:val="00825F33"/>
    <w:rsid w:val="0082673A"/>
    <w:rsid w:val="00826B2F"/>
    <w:rsid w:val="00827820"/>
    <w:rsid w:val="00827A81"/>
    <w:rsid w:val="00827B5F"/>
    <w:rsid w:val="008300F6"/>
    <w:rsid w:val="00830FE9"/>
    <w:rsid w:val="0083143A"/>
    <w:rsid w:val="00831B8B"/>
    <w:rsid w:val="008327C9"/>
    <w:rsid w:val="008329BF"/>
    <w:rsid w:val="0083405D"/>
    <w:rsid w:val="00834886"/>
    <w:rsid w:val="008352D4"/>
    <w:rsid w:val="00835869"/>
    <w:rsid w:val="00835893"/>
    <w:rsid w:val="00835954"/>
    <w:rsid w:val="00835A6F"/>
    <w:rsid w:val="008363A4"/>
    <w:rsid w:val="00836DB9"/>
    <w:rsid w:val="00836FB3"/>
    <w:rsid w:val="00837C13"/>
    <w:rsid w:val="00837C67"/>
    <w:rsid w:val="00837E0F"/>
    <w:rsid w:val="008415B0"/>
    <w:rsid w:val="00842028"/>
    <w:rsid w:val="00842D9E"/>
    <w:rsid w:val="00842DCA"/>
    <w:rsid w:val="00842FA2"/>
    <w:rsid w:val="00843636"/>
    <w:rsid w:val="0084425D"/>
    <w:rsid w:val="00844E1F"/>
    <w:rsid w:val="008451F9"/>
    <w:rsid w:val="00845279"/>
    <w:rsid w:val="008460B6"/>
    <w:rsid w:val="00847334"/>
    <w:rsid w:val="00847E20"/>
    <w:rsid w:val="0085048B"/>
    <w:rsid w:val="00850C9D"/>
    <w:rsid w:val="00850D01"/>
    <w:rsid w:val="00850D4F"/>
    <w:rsid w:val="00851DCC"/>
    <w:rsid w:val="00851E27"/>
    <w:rsid w:val="008520F5"/>
    <w:rsid w:val="00852B59"/>
    <w:rsid w:val="0085317A"/>
    <w:rsid w:val="0085470E"/>
    <w:rsid w:val="00854EBB"/>
    <w:rsid w:val="00854EF6"/>
    <w:rsid w:val="0085566B"/>
    <w:rsid w:val="00855D88"/>
    <w:rsid w:val="00856272"/>
    <w:rsid w:val="008563FF"/>
    <w:rsid w:val="008569EB"/>
    <w:rsid w:val="008574B7"/>
    <w:rsid w:val="00857CA3"/>
    <w:rsid w:val="0086018B"/>
    <w:rsid w:val="0086062F"/>
    <w:rsid w:val="008611DD"/>
    <w:rsid w:val="008619AF"/>
    <w:rsid w:val="008620DE"/>
    <w:rsid w:val="0086251F"/>
    <w:rsid w:val="0086263B"/>
    <w:rsid w:val="008634A1"/>
    <w:rsid w:val="008653BE"/>
    <w:rsid w:val="00865F7F"/>
    <w:rsid w:val="00865F88"/>
    <w:rsid w:val="00866204"/>
    <w:rsid w:val="008664E4"/>
    <w:rsid w:val="00866673"/>
    <w:rsid w:val="00866703"/>
    <w:rsid w:val="00866867"/>
    <w:rsid w:val="008669FE"/>
    <w:rsid w:val="008672D6"/>
    <w:rsid w:val="00870679"/>
    <w:rsid w:val="00870B26"/>
    <w:rsid w:val="00870BA0"/>
    <w:rsid w:val="00871131"/>
    <w:rsid w:val="00871B36"/>
    <w:rsid w:val="00872257"/>
    <w:rsid w:val="00872975"/>
    <w:rsid w:val="00872AA5"/>
    <w:rsid w:val="00872C5D"/>
    <w:rsid w:val="00872CCD"/>
    <w:rsid w:val="008733EC"/>
    <w:rsid w:val="00873839"/>
    <w:rsid w:val="00873A8B"/>
    <w:rsid w:val="00873FDA"/>
    <w:rsid w:val="0087470B"/>
    <w:rsid w:val="008753E6"/>
    <w:rsid w:val="0087542F"/>
    <w:rsid w:val="008761AA"/>
    <w:rsid w:val="00876277"/>
    <w:rsid w:val="0087664F"/>
    <w:rsid w:val="0087672B"/>
    <w:rsid w:val="00876EC4"/>
    <w:rsid w:val="0087738C"/>
    <w:rsid w:val="008802AF"/>
    <w:rsid w:val="008806EC"/>
    <w:rsid w:val="0088093D"/>
    <w:rsid w:val="00880C78"/>
    <w:rsid w:val="008818E5"/>
    <w:rsid w:val="00881926"/>
    <w:rsid w:val="008819F7"/>
    <w:rsid w:val="0088209D"/>
    <w:rsid w:val="00882112"/>
    <w:rsid w:val="008823A2"/>
    <w:rsid w:val="0088278A"/>
    <w:rsid w:val="00882A8E"/>
    <w:rsid w:val="00882BBF"/>
    <w:rsid w:val="00882CAE"/>
    <w:rsid w:val="00882FB6"/>
    <w:rsid w:val="0088318F"/>
    <w:rsid w:val="0088331D"/>
    <w:rsid w:val="0088365C"/>
    <w:rsid w:val="00883693"/>
    <w:rsid w:val="00883B54"/>
    <w:rsid w:val="00883BDA"/>
    <w:rsid w:val="0088470B"/>
    <w:rsid w:val="00884B7C"/>
    <w:rsid w:val="00885000"/>
    <w:rsid w:val="008852B0"/>
    <w:rsid w:val="00885A90"/>
    <w:rsid w:val="00885AE7"/>
    <w:rsid w:val="00885D15"/>
    <w:rsid w:val="00886B60"/>
    <w:rsid w:val="00887235"/>
    <w:rsid w:val="00887612"/>
    <w:rsid w:val="00887889"/>
    <w:rsid w:val="00887916"/>
    <w:rsid w:val="00887982"/>
    <w:rsid w:val="008906AB"/>
    <w:rsid w:val="00891026"/>
    <w:rsid w:val="00891099"/>
    <w:rsid w:val="00891355"/>
    <w:rsid w:val="008913F9"/>
    <w:rsid w:val="00891CE3"/>
    <w:rsid w:val="008920FF"/>
    <w:rsid w:val="00892264"/>
    <w:rsid w:val="008926E8"/>
    <w:rsid w:val="0089303F"/>
    <w:rsid w:val="00893230"/>
    <w:rsid w:val="00894EB2"/>
    <w:rsid w:val="00894F19"/>
    <w:rsid w:val="00895466"/>
    <w:rsid w:val="008957B7"/>
    <w:rsid w:val="00895A08"/>
    <w:rsid w:val="00895B93"/>
    <w:rsid w:val="008968FA"/>
    <w:rsid w:val="00896A10"/>
    <w:rsid w:val="008971B5"/>
    <w:rsid w:val="008A03F1"/>
    <w:rsid w:val="008A0473"/>
    <w:rsid w:val="008A13E8"/>
    <w:rsid w:val="008A26B8"/>
    <w:rsid w:val="008A336D"/>
    <w:rsid w:val="008A4407"/>
    <w:rsid w:val="008A51B4"/>
    <w:rsid w:val="008A589F"/>
    <w:rsid w:val="008A5940"/>
    <w:rsid w:val="008A5D26"/>
    <w:rsid w:val="008A5DEE"/>
    <w:rsid w:val="008A6B13"/>
    <w:rsid w:val="008A6ECB"/>
    <w:rsid w:val="008A7440"/>
    <w:rsid w:val="008A7566"/>
    <w:rsid w:val="008A7824"/>
    <w:rsid w:val="008A78BE"/>
    <w:rsid w:val="008B0839"/>
    <w:rsid w:val="008B0BF9"/>
    <w:rsid w:val="008B23EF"/>
    <w:rsid w:val="008B2419"/>
    <w:rsid w:val="008B2866"/>
    <w:rsid w:val="008B2C9B"/>
    <w:rsid w:val="008B35D1"/>
    <w:rsid w:val="008B3859"/>
    <w:rsid w:val="008B40BB"/>
    <w:rsid w:val="008B4268"/>
    <w:rsid w:val="008B4342"/>
    <w:rsid w:val="008B436D"/>
    <w:rsid w:val="008B499A"/>
    <w:rsid w:val="008B4B42"/>
    <w:rsid w:val="008B4E49"/>
    <w:rsid w:val="008B4FB1"/>
    <w:rsid w:val="008B6159"/>
    <w:rsid w:val="008B7712"/>
    <w:rsid w:val="008B7885"/>
    <w:rsid w:val="008B7B26"/>
    <w:rsid w:val="008C0BDE"/>
    <w:rsid w:val="008C0C58"/>
    <w:rsid w:val="008C182F"/>
    <w:rsid w:val="008C1ABC"/>
    <w:rsid w:val="008C272B"/>
    <w:rsid w:val="008C2AFA"/>
    <w:rsid w:val="008C2DA3"/>
    <w:rsid w:val="008C3524"/>
    <w:rsid w:val="008C4061"/>
    <w:rsid w:val="008C4229"/>
    <w:rsid w:val="008C4581"/>
    <w:rsid w:val="008C5BE0"/>
    <w:rsid w:val="008C6139"/>
    <w:rsid w:val="008C696B"/>
    <w:rsid w:val="008C6A48"/>
    <w:rsid w:val="008C7233"/>
    <w:rsid w:val="008C739E"/>
    <w:rsid w:val="008C7832"/>
    <w:rsid w:val="008D07EE"/>
    <w:rsid w:val="008D0919"/>
    <w:rsid w:val="008D1237"/>
    <w:rsid w:val="008D14C2"/>
    <w:rsid w:val="008D1AD5"/>
    <w:rsid w:val="008D1D55"/>
    <w:rsid w:val="008D1E25"/>
    <w:rsid w:val="008D2434"/>
    <w:rsid w:val="008D2CE0"/>
    <w:rsid w:val="008D37A5"/>
    <w:rsid w:val="008D48C3"/>
    <w:rsid w:val="008D6052"/>
    <w:rsid w:val="008D63CE"/>
    <w:rsid w:val="008D6D8D"/>
    <w:rsid w:val="008D6FB0"/>
    <w:rsid w:val="008E0187"/>
    <w:rsid w:val="008E0413"/>
    <w:rsid w:val="008E09D2"/>
    <w:rsid w:val="008E0FB9"/>
    <w:rsid w:val="008E171D"/>
    <w:rsid w:val="008E1787"/>
    <w:rsid w:val="008E1AD0"/>
    <w:rsid w:val="008E204A"/>
    <w:rsid w:val="008E2785"/>
    <w:rsid w:val="008E2B6B"/>
    <w:rsid w:val="008E2CE5"/>
    <w:rsid w:val="008E2D26"/>
    <w:rsid w:val="008E34D4"/>
    <w:rsid w:val="008E4455"/>
    <w:rsid w:val="008E4608"/>
    <w:rsid w:val="008E4D25"/>
    <w:rsid w:val="008E4D3D"/>
    <w:rsid w:val="008E5264"/>
    <w:rsid w:val="008E5352"/>
    <w:rsid w:val="008E5DEA"/>
    <w:rsid w:val="008E6416"/>
    <w:rsid w:val="008E78A3"/>
    <w:rsid w:val="008F0654"/>
    <w:rsid w:val="008F06CB"/>
    <w:rsid w:val="008F1380"/>
    <w:rsid w:val="008F1966"/>
    <w:rsid w:val="008F292A"/>
    <w:rsid w:val="008F2B6E"/>
    <w:rsid w:val="008F2E83"/>
    <w:rsid w:val="008F306F"/>
    <w:rsid w:val="008F3A9B"/>
    <w:rsid w:val="008F3B8F"/>
    <w:rsid w:val="008F3C37"/>
    <w:rsid w:val="008F3E3D"/>
    <w:rsid w:val="008F416C"/>
    <w:rsid w:val="008F46F2"/>
    <w:rsid w:val="008F5505"/>
    <w:rsid w:val="008F612A"/>
    <w:rsid w:val="008F69BC"/>
    <w:rsid w:val="008F69EC"/>
    <w:rsid w:val="008F7209"/>
    <w:rsid w:val="008F7F29"/>
    <w:rsid w:val="00900659"/>
    <w:rsid w:val="009011AF"/>
    <w:rsid w:val="0090293D"/>
    <w:rsid w:val="00902A4A"/>
    <w:rsid w:val="00903199"/>
    <w:rsid w:val="009034DE"/>
    <w:rsid w:val="0090471E"/>
    <w:rsid w:val="00904ABF"/>
    <w:rsid w:val="00904BE3"/>
    <w:rsid w:val="00904D06"/>
    <w:rsid w:val="00905D0E"/>
    <w:rsid w:val="0090605D"/>
    <w:rsid w:val="00906419"/>
    <w:rsid w:val="0090713A"/>
    <w:rsid w:val="00907444"/>
    <w:rsid w:val="00910A29"/>
    <w:rsid w:val="0091157E"/>
    <w:rsid w:val="00912889"/>
    <w:rsid w:val="00913680"/>
    <w:rsid w:val="009137AE"/>
    <w:rsid w:val="0091387A"/>
    <w:rsid w:val="00913A42"/>
    <w:rsid w:val="00913FCB"/>
    <w:rsid w:val="00914150"/>
    <w:rsid w:val="00914167"/>
    <w:rsid w:val="009143DB"/>
    <w:rsid w:val="00914EF1"/>
    <w:rsid w:val="00915065"/>
    <w:rsid w:val="00915101"/>
    <w:rsid w:val="009152D4"/>
    <w:rsid w:val="00915A05"/>
    <w:rsid w:val="00916935"/>
    <w:rsid w:val="00916E56"/>
    <w:rsid w:val="009172BE"/>
    <w:rsid w:val="00917566"/>
    <w:rsid w:val="009178B1"/>
    <w:rsid w:val="00917A25"/>
    <w:rsid w:val="00917A87"/>
    <w:rsid w:val="00917CE5"/>
    <w:rsid w:val="009207E2"/>
    <w:rsid w:val="009215F9"/>
    <w:rsid w:val="009217C0"/>
    <w:rsid w:val="00921A2B"/>
    <w:rsid w:val="00922B32"/>
    <w:rsid w:val="009232A1"/>
    <w:rsid w:val="00924789"/>
    <w:rsid w:val="009250CA"/>
    <w:rsid w:val="00925241"/>
    <w:rsid w:val="009254D3"/>
    <w:rsid w:val="00925CEC"/>
    <w:rsid w:val="00926262"/>
    <w:rsid w:val="009268F6"/>
    <w:rsid w:val="00926A3F"/>
    <w:rsid w:val="00926B59"/>
    <w:rsid w:val="00926C06"/>
    <w:rsid w:val="0092725F"/>
    <w:rsid w:val="009277D0"/>
    <w:rsid w:val="0092794E"/>
    <w:rsid w:val="00927B43"/>
    <w:rsid w:val="00927D29"/>
    <w:rsid w:val="0093012F"/>
    <w:rsid w:val="009309EA"/>
    <w:rsid w:val="00930D30"/>
    <w:rsid w:val="00930FB2"/>
    <w:rsid w:val="009319CE"/>
    <w:rsid w:val="00931F8B"/>
    <w:rsid w:val="009321D2"/>
    <w:rsid w:val="0093299C"/>
    <w:rsid w:val="00933242"/>
    <w:rsid w:val="009332A2"/>
    <w:rsid w:val="00933D4C"/>
    <w:rsid w:val="00933FDA"/>
    <w:rsid w:val="00934030"/>
    <w:rsid w:val="0093471F"/>
    <w:rsid w:val="00934B2C"/>
    <w:rsid w:val="00934B74"/>
    <w:rsid w:val="00935AD6"/>
    <w:rsid w:val="009361B7"/>
    <w:rsid w:val="009367EF"/>
    <w:rsid w:val="00936ABF"/>
    <w:rsid w:val="00936D5B"/>
    <w:rsid w:val="00937598"/>
    <w:rsid w:val="009375AF"/>
    <w:rsid w:val="00937816"/>
    <w:rsid w:val="0093790B"/>
    <w:rsid w:val="00937DFB"/>
    <w:rsid w:val="0094030D"/>
    <w:rsid w:val="00940C4F"/>
    <w:rsid w:val="009415DB"/>
    <w:rsid w:val="00941EF2"/>
    <w:rsid w:val="0094247B"/>
    <w:rsid w:val="009424E9"/>
    <w:rsid w:val="0094270E"/>
    <w:rsid w:val="00942D9D"/>
    <w:rsid w:val="009431D2"/>
    <w:rsid w:val="009439BE"/>
    <w:rsid w:val="009446BF"/>
    <w:rsid w:val="00944FDA"/>
    <w:rsid w:val="009456DB"/>
    <w:rsid w:val="009457F8"/>
    <w:rsid w:val="00945F59"/>
    <w:rsid w:val="0094631E"/>
    <w:rsid w:val="00946C27"/>
    <w:rsid w:val="00946DD0"/>
    <w:rsid w:val="009475B0"/>
    <w:rsid w:val="009475D9"/>
    <w:rsid w:val="00947AF9"/>
    <w:rsid w:val="00947EA5"/>
    <w:rsid w:val="009507BB"/>
    <w:rsid w:val="009509E6"/>
    <w:rsid w:val="00950CBC"/>
    <w:rsid w:val="00952018"/>
    <w:rsid w:val="009524EA"/>
    <w:rsid w:val="00952800"/>
    <w:rsid w:val="0095300D"/>
    <w:rsid w:val="009533FD"/>
    <w:rsid w:val="00953883"/>
    <w:rsid w:val="009544AA"/>
    <w:rsid w:val="009548BA"/>
    <w:rsid w:val="00954C4E"/>
    <w:rsid w:val="00954C50"/>
    <w:rsid w:val="0095592D"/>
    <w:rsid w:val="00955A6D"/>
    <w:rsid w:val="00956038"/>
    <w:rsid w:val="00956812"/>
    <w:rsid w:val="00956A94"/>
    <w:rsid w:val="0095719A"/>
    <w:rsid w:val="00960753"/>
    <w:rsid w:val="009609E4"/>
    <w:rsid w:val="00960A62"/>
    <w:rsid w:val="0096177A"/>
    <w:rsid w:val="009623E9"/>
    <w:rsid w:val="009624C8"/>
    <w:rsid w:val="009626BB"/>
    <w:rsid w:val="00962DC1"/>
    <w:rsid w:val="0096376A"/>
    <w:rsid w:val="00963C10"/>
    <w:rsid w:val="00963CF5"/>
    <w:rsid w:val="00963E5C"/>
    <w:rsid w:val="00963EEB"/>
    <w:rsid w:val="00964107"/>
    <w:rsid w:val="0096453E"/>
    <w:rsid w:val="009648BC"/>
    <w:rsid w:val="00964C2F"/>
    <w:rsid w:val="009651CD"/>
    <w:rsid w:val="00965249"/>
    <w:rsid w:val="00965E27"/>
    <w:rsid w:val="00965F88"/>
    <w:rsid w:val="009664E9"/>
    <w:rsid w:val="009708F8"/>
    <w:rsid w:val="00970C30"/>
    <w:rsid w:val="00970C59"/>
    <w:rsid w:val="009713F1"/>
    <w:rsid w:val="00971B90"/>
    <w:rsid w:val="00972BE3"/>
    <w:rsid w:val="0097403D"/>
    <w:rsid w:val="00974352"/>
    <w:rsid w:val="0097435D"/>
    <w:rsid w:val="009748F8"/>
    <w:rsid w:val="00974B02"/>
    <w:rsid w:val="0097593D"/>
    <w:rsid w:val="00975D6F"/>
    <w:rsid w:val="009765C8"/>
    <w:rsid w:val="00976744"/>
    <w:rsid w:val="00977560"/>
    <w:rsid w:val="00977731"/>
    <w:rsid w:val="009815DF"/>
    <w:rsid w:val="00981F3D"/>
    <w:rsid w:val="00982295"/>
    <w:rsid w:val="009837EE"/>
    <w:rsid w:val="009839FF"/>
    <w:rsid w:val="00983C85"/>
    <w:rsid w:val="00983CE4"/>
    <w:rsid w:val="00984793"/>
    <w:rsid w:val="00984811"/>
    <w:rsid w:val="00984E03"/>
    <w:rsid w:val="009852A4"/>
    <w:rsid w:val="0098650B"/>
    <w:rsid w:val="00986C92"/>
    <w:rsid w:val="00987BF2"/>
    <w:rsid w:val="00987E85"/>
    <w:rsid w:val="00991837"/>
    <w:rsid w:val="0099208C"/>
    <w:rsid w:val="0099226A"/>
    <w:rsid w:val="009924EB"/>
    <w:rsid w:val="00992BE0"/>
    <w:rsid w:val="009933C4"/>
    <w:rsid w:val="00994BC5"/>
    <w:rsid w:val="00995164"/>
    <w:rsid w:val="0099636B"/>
    <w:rsid w:val="00997177"/>
    <w:rsid w:val="009A0A53"/>
    <w:rsid w:val="009A0D12"/>
    <w:rsid w:val="009A140C"/>
    <w:rsid w:val="009A1987"/>
    <w:rsid w:val="009A1D0E"/>
    <w:rsid w:val="009A1FAA"/>
    <w:rsid w:val="009A25F5"/>
    <w:rsid w:val="009A2BEE"/>
    <w:rsid w:val="009A3294"/>
    <w:rsid w:val="009A3E93"/>
    <w:rsid w:val="009A4A81"/>
    <w:rsid w:val="009A5289"/>
    <w:rsid w:val="009A5475"/>
    <w:rsid w:val="009A5C99"/>
    <w:rsid w:val="009A70D6"/>
    <w:rsid w:val="009A7524"/>
    <w:rsid w:val="009A7A53"/>
    <w:rsid w:val="009A7EBA"/>
    <w:rsid w:val="009B0402"/>
    <w:rsid w:val="009B0B75"/>
    <w:rsid w:val="009B16DF"/>
    <w:rsid w:val="009B1B27"/>
    <w:rsid w:val="009B1E88"/>
    <w:rsid w:val="009B252B"/>
    <w:rsid w:val="009B2645"/>
    <w:rsid w:val="009B29D1"/>
    <w:rsid w:val="009B3AE9"/>
    <w:rsid w:val="009B3B32"/>
    <w:rsid w:val="009B41DB"/>
    <w:rsid w:val="009B4CB2"/>
    <w:rsid w:val="009B551C"/>
    <w:rsid w:val="009B5BE1"/>
    <w:rsid w:val="009B6701"/>
    <w:rsid w:val="009B67A4"/>
    <w:rsid w:val="009B6EF7"/>
    <w:rsid w:val="009B7000"/>
    <w:rsid w:val="009B7045"/>
    <w:rsid w:val="009B739C"/>
    <w:rsid w:val="009C0775"/>
    <w:rsid w:val="009C150B"/>
    <w:rsid w:val="009C15CF"/>
    <w:rsid w:val="009C1FFF"/>
    <w:rsid w:val="009C2225"/>
    <w:rsid w:val="009C229D"/>
    <w:rsid w:val="009C2466"/>
    <w:rsid w:val="009C29AC"/>
    <w:rsid w:val="009C328C"/>
    <w:rsid w:val="009C3BEE"/>
    <w:rsid w:val="009C43A9"/>
    <w:rsid w:val="009C4444"/>
    <w:rsid w:val="009C5915"/>
    <w:rsid w:val="009C6491"/>
    <w:rsid w:val="009C66BA"/>
    <w:rsid w:val="009C68D8"/>
    <w:rsid w:val="009C722C"/>
    <w:rsid w:val="009C79AD"/>
    <w:rsid w:val="009C7BBC"/>
    <w:rsid w:val="009C7CA6"/>
    <w:rsid w:val="009D05BC"/>
    <w:rsid w:val="009D11DC"/>
    <w:rsid w:val="009D1AC4"/>
    <w:rsid w:val="009D2F11"/>
    <w:rsid w:val="009D3316"/>
    <w:rsid w:val="009D35E6"/>
    <w:rsid w:val="009D3919"/>
    <w:rsid w:val="009D4108"/>
    <w:rsid w:val="009D45CC"/>
    <w:rsid w:val="009D5083"/>
    <w:rsid w:val="009D55AA"/>
    <w:rsid w:val="009D74BF"/>
    <w:rsid w:val="009E1736"/>
    <w:rsid w:val="009E24B1"/>
    <w:rsid w:val="009E24D9"/>
    <w:rsid w:val="009E282F"/>
    <w:rsid w:val="009E28A5"/>
    <w:rsid w:val="009E36DD"/>
    <w:rsid w:val="009E3E77"/>
    <w:rsid w:val="009E3FAB"/>
    <w:rsid w:val="009E4C02"/>
    <w:rsid w:val="009E58D4"/>
    <w:rsid w:val="009E5A2B"/>
    <w:rsid w:val="009E5B3F"/>
    <w:rsid w:val="009E5E36"/>
    <w:rsid w:val="009E6D12"/>
    <w:rsid w:val="009E7A45"/>
    <w:rsid w:val="009E7D90"/>
    <w:rsid w:val="009F00E5"/>
    <w:rsid w:val="009F01DB"/>
    <w:rsid w:val="009F1AB0"/>
    <w:rsid w:val="009F2D21"/>
    <w:rsid w:val="009F3805"/>
    <w:rsid w:val="009F394E"/>
    <w:rsid w:val="009F40E0"/>
    <w:rsid w:val="009F42B1"/>
    <w:rsid w:val="009F47B6"/>
    <w:rsid w:val="009F4DF9"/>
    <w:rsid w:val="009F501D"/>
    <w:rsid w:val="009F5BD1"/>
    <w:rsid w:val="009F5E71"/>
    <w:rsid w:val="009F6F41"/>
    <w:rsid w:val="009F6F75"/>
    <w:rsid w:val="009F70EA"/>
    <w:rsid w:val="009F7650"/>
    <w:rsid w:val="00A008CF"/>
    <w:rsid w:val="00A014E9"/>
    <w:rsid w:val="00A02673"/>
    <w:rsid w:val="00A02C24"/>
    <w:rsid w:val="00A0395D"/>
    <w:rsid w:val="00A039D5"/>
    <w:rsid w:val="00A03B9E"/>
    <w:rsid w:val="00A0448C"/>
    <w:rsid w:val="00A046AD"/>
    <w:rsid w:val="00A04975"/>
    <w:rsid w:val="00A052B6"/>
    <w:rsid w:val="00A05720"/>
    <w:rsid w:val="00A058CF"/>
    <w:rsid w:val="00A05FF8"/>
    <w:rsid w:val="00A06527"/>
    <w:rsid w:val="00A06708"/>
    <w:rsid w:val="00A06CAA"/>
    <w:rsid w:val="00A079C1"/>
    <w:rsid w:val="00A116D6"/>
    <w:rsid w:val="00A11A81"/>
    <w:rsid w:val="00A1239C"/>
    <w:rsid w:val="00A12520"/>
    <w:rsid w:val="00A12BC6"/>
    <w:rsid w:val="00A12C9B"/>
    <w:rsid w:val="00A12DC7"/>
    <w:rsid w:val="00A12EC5"/>
    <w:rsid w:val="00A130FD"/>
    <w:rsid w:val="00A132A9"/>
    <w:rsid w:val="00A132BC"/>
    <w:rsid w:val="00A13B2B"/>
    <w:rsid w:val="00A13D6D"/>
    <w:rsid w:val="00A1422C"/>
    <w:rsid w:val="00A14769"/>
    <w:rsid w:val="00A14AC5"/>
    <w:rsid w:val="00A16151"/>
    <w:rsid w:val="00A16DDB"/>
    <w:rsid w:val="00A16EC6"/>
    <w:rsid w:val="00A16FC9"/>
    <w:rsid w:val="00A17850"/>
    <w:rsid w:val="00A17C06"/>
    <w:rsid w:val="00A204C1"/>
    <w:rsid w:val="00A2126E"/>
    <w:rsid w:val="00A2158A"/>
    <w:rsid w:val="00A21706"/>
    <w:rsid w:val="00A218C8"/>
    <w:rsid w:val="00A23789"/>
    <w:rsid w:val="00A23C08"/>
    <w:rsid w:val="00A23CD6"/>
    <w:rsid w:val="00A23F81"/>
    <w:rsid w:val="00A2484F"/>
    <w:rsid w:val="00A24FCC"/>
    <w:rsid w:val="00A25636"/>
    <w:rsid w:val="00A258EA"/>
    <w:rsid w:val="00A263AE"/>
    <w:rsid w:val="00A26A52"/>
    <w:rsid w:val="00A26A78"/>
    <w:rsid w:val="00A26A90"/>
    <w:rsid w:val="00A26B27"/>
    <w:rsid w:val="00A26DF6"/>
    <w:rsid w:val="00A271F6"/>
    <w:rsid w:val="00A27701"/>
    <w:rsid w:val="00A30242"/>
    <w:rsid w:val="00A30404"/>
    <w:rsid w:val="00A3077C"/>
    <w:rsid w:val="00A30E4F"/>
    <w:rsid w:val="00A32253"/>
    <w:rsid w:val="00A327E6"/>
    <w:rsid w:val="00A32938"/>
    <w:rsid w:val="00A3310E"/>
    <w:rsid w:val="00A333A0"/>
    <w:rsid w:val="00A3373E"/>
    <w:rsid w:val="00A33C7A"/>
    <w:rsid w:val="00A33D33"/>
    <w:rsid w:val="00A33F33"/>
    <w:rsid w:val="00A34FC4"/>
    <w:rsid w:val="00A36742"/>
    <w:rsid w:val="00A3681D"/>
    <w:rsid w:val="00A37E70"/>
    <w:rsid w:val="00A40A38"/>
    <w:rsid w:val="00A41D24"/>
    <w:rsid w:val="00A4277E"/>
    <w:rsid w:val="00A42C50"/>
    <w:rsid w:val="00A437E1"/>
    <w:rsid w:val="00A43C18"/>
    <w:rsid w:val="00A44673"/>
    <w:rsid w:val="00A44C8F"/>
    <w:rsid w:val="00A45B62"/>
    <w:rsid w:val="00A45B8B"/>
    <w:rsid w:val="00A45F28"/>
    <w:rsid w:val="00A46322"/>
    <w:rsid w:val="00A4685E"/>
    <w:rsid w:val="00A5057C"/>
    <w:rsid w:val="00A50584"/>
    <w:rsid w:val="00A50A34"/>
    <w:rsid w:val="00A50C45"/>
    <w:rsid w:val="00A50CD4"/>
    <w:rsid w:val="00A51191"/>
    <w:rsid w:val="00A51E60"/>
    <w:rsid w:val="00A52771"/>
    <w:rsid w:val="00A53239"/>
    <w:rsid w:val="00A53724"/>
    <w:rsid w:val="00A53D67"/>
    <w:rsid w:val="00A5477D"/>
    <w:rsid w:val="00A54F16"/>
    <w:rsid w:val="00A5659B"/>
    <w:rsid w:val="00A56C4D"/>
    <w:rsid w:val="00A56D62"/>
    <w:rsid w:val="00A56D74"/>
    <w:rsid w:val="00A56F07"/>
    <w:rsid w:val="00A57015"/>
    <w:rsid w:val="00A5762C"/>
    <w:rsid w:val="00A57B64"/>
    <w:rsid w:val="00A600FC"/>
    <w:rsid w:val="00A60BCA"/>
    <w:rsid w:val="00A617A6"/>
    <w:rsid w:val="00A61CCD"/>
    <w:rsid w:val="00A61FA5"/>
    <w:rsid w:val="00A61FA6"/>
    <w:rsid w:val="00A6204A"/>
    <w:rsid w:val="00A638DA"/>
    <w:rsid w:val="00A63BF0"/>
    <w:rsid w:val="00A64033"/>
    <w:rsid w:val="00A644F5"/>
    <w:rsid w:val="00A64EF9"/>
    <w:rsid w:val="00A65B41"/>
    <w:rsid w:val="00A65E00"/>
    <w:rsid w:val="00A660B5"/>
    <w:rsid w:val="00A66665"/>
    <w:rsid w:val="00A669DE"/>
    <w:rsid w:val="00A66A78"/>
    <w:rsid w:val="00A66B5D"/>
    <w:rsid w:val="00A66B7C"/>
    <w:rsid w:val="00A670AE"/>
    <w:rsid w:val="00A677D7"/>
    <w:rsid w:val="00A703E1"/>
    <w:rsid w:val="00A70D09"/>
    <w:rsid w:val="00A71099"/>
    <w:rsid w:val="00A7130D"/>
    <w:rsid w:val="00A7167D"/>
    <w:rsid w:val="00A72B06"/>
    <w:rsid w:val="00A72C19"/>
    <w:rsid w:val="00A73206"/>
    <w:rsid w:val="00A73809"/>
    <w:rsid w:val="00A73FBA"/>
    <w:rsid w:val="00A7406D"/>
    <w:rsid w:val="00A74090"/>
    <w:rsid w:val="00A741A3"/>
    <w:rsid w:val="00A7436E"/>
    <w:rsid w:val="00A74E96"/>
    <w:rsid w:val="00A7562F"/>
    <w:rsid w:val="00A75A8E"/>
    <w:rsid w:val="00A765AA"/>
    <w:rsid w:val="00A768C1"/>
    <w:rsid w:val="00A76DAB"/>
    <w:rsid w:val="00A76E7B"/>
    <w:rsid w:val="00A803CF"/>
    <w:rsid w:val="00A80564"/>
    <w:rsid w:val="00A80A1A"/>
    <w:rsid w:val="00A81D39"/>
    <w:rsid w:val="00A822D4"/>
    <w:rsid w:val="00A824DD"/>
    <w:rsid w:val="00A828F6"/>
    <w:rsid w:val="00A83676"/>
    <w:rsid w:val="00A83B7B"/>
    <w:rsid w:val="00A84274"/>
    <w:rsid w:val="00A8445D"/>
    <w:rsid w:val="00A850BB"/>
    <w:rsid w:val="00A850F3"/>
    <w:rsid w:val="00A854EF"/>
    <w:rsid w:val="00A864E3"/>
    <w:rsid w:val="00A86DDC"/>
    <w:rsid w:val="00A86F48"/>
    <w:rsid w:val="00A87CA7"/>
    <w:rsid w:val="00A908CC"/>
    <w:rsid w:val="00A90D94"/>
    <w:rsid w:val="00A913B9"/>
    <w:rsid w:val="00A9184F"/>
    <w:rsid w:val="00A9194A"/>
    <w:rsid w:val="00A919A6"/>
    <w:rsid w:val="00A91F75"/>
    <w:rsid w:val="00A9212D"/>
    <w:rsid w:val="00A94574"/>
    <w:rsid w:val="00A958C3"/>
    <w:rsid w:val="00A95936"/>
    <w:rsid w:val="00A95D9A"/>
    <w:rsid w:val="00A95EE1"/>
    <w:rsid w:val="00A96265"/>
    <w:rsid w:val="00A96602"/>
    <w:rsid w:val="00A96B02"/>
    <w:rsid w:val="00A97084"/>
    <w:rsid w:val="00AA12BE"/>
    <w:rsid w:val="00AA155E"/>
    <w:rsid w:val="00AA1BE5"/>
    <w:rsid w:val="00AA1C2C"/>
    <w:rsid w:val="00AA28D6"/>
    <w:rsid w:val="00AA2B93"/>
    <w:rsid w:val="00AA3306"/>
    <w:rsid w:val="00AA35F6"/>
    <w:rsid w:val="00AA3A11"/>
    <w:rsid w:val="00AA4483"/>
    <w:rsid w:val="00AA5024"/>
    <w:rsid w:val="00AA5AB2"/>
    <w:rsid w:val="00AA5C6C"/>
    <w:rsid w:val="00AA603D"/>
    <w:rsid w:val="00AA622A"/>
    <w:rsid w:val="00AA667C"/>
    <w:rsid w:val="00AA6A14"/>
    <w:rsid w:val="00AA6E91"/>
    <w:rsid w:val="00AA7439"/>
    <w:rsid w:val="00AA75D1"/>
    <w:rsid w:val="00AA761E"/>
    <w:rsid w:val="00AB0409"/>
    <w:rsid w:val="00AB047E"/>
    <w:rsid w:val="00AB048C"/>
    <w:rsid w:val="00AB0B0A"/>
    <w:rsid w:val="00AB0BB7"/>
    <w:rsid w:val="00AB0C38"/>
    <w:rsid w:val="00AB2241"/>
    <w:rsid w:val="00AB22C6"/>
    <w:rsid w:val="00AB2AD0"/>
    <w:rsid w:val="00AB35E0"/>
    <w:rsid w:val="00AB3650"/>
    <w:rsid w:val="00AB3E91"/>
    <w:rsid w:val="00AB5247"/>
    <w:rsid w:val="00AB674E"/>
    <w:rsid w:val="00AB67FC"/>
    <w:rsid w:val="00AB6CF7"/>
    <w:rsid w:val="00AB7922"/>
    <w:rsid w:val="00AB7AD0"/>
    <w:rsid w:val="00AC00F2"/>
    <w:rsid w:val="00AC0B96"/>
    <w:rsid w:val="00AC0C7C"/>
    <w:rsid w:val="00AC139B"/>
    <w:rsid w:val="00AC25EF"/>
    <w:rsid w:val="00AC28FA"/>
    <w:rsid w:val="00AC2B67"/>
    <w:rsid w:val="00AC2EA1"/>
    <w:rsid w:val="00AC31B5"/>
    <w:rsid w:val="00AC31EA"/>
    <w:rsid w:val="00AC341D"/>
    <w:rsid w:val="00AC35F8"/>
    <w:rsid w:val="00AC3C49"/>
    <w:rsid w:val="00AC3CF3"/>
    <w:rsid w:val="00AC4045"/>
    <w:rsid w:val="00AC4EA1"/>
    <w:rsid w:val="00AC509D"/>
    <w:rsid w:val="00AC5381"/>
    <w:rsid w:val="00AC5920"/>
    <w:rsid w:val="00AC67F9"/>
    <w:rsid w:val="00AC682B"/>
    <w:rsid w:val="00AD07B3"/>
    <w:rsid w:val="00AD0E65"/>
    <w:rsid w:val="00AD2169"/>
    <w:rsid w:val="00AD221A"/>
    <w:rsid w:val="00AD228D"/>
    <w:rsid w:val="00AD2B17"/>
    <w:rsid w:val="00AD2BF2"/>
    <w:rsid w:val="00AD315F"/>
    <w:rsid w:val="00AD322D"/>
    <w:rsid w:val="00AD4AB7"/>
    <w:rsid w:val="00AD4D1E"/>
    <w:rsid w:val="00AD4D37"/>
    <w:rsid w:val="00AD4E90"/>
    <w:rsid w:val="00AD4ED3"/>
    <w:rsid w:val="00AD51CD"/>
    <w:rsid w:val="00AD5278"/>
    <w:rsid w:val="00AD52FD"/>
    <w:rsid w:val="00AD5422"/>
    <w:rsid w:val="00AD567C"/>
    <w:rsid w:val="00AD5A44"/>
    <w:rsid w:val="00AD5E0E"/>
    <w:rsid w:val="00AD6B14"/>
    <w:rsid w:val="00AD6DA0"/>
    <w:rsid w:val="00AD7533"/>
    <w:rsid w:val="00AD77A9"/>
    <w:rsid w:val="00AD7E82"/>
    <w:rsid w:val="00AE025B"/>
    <w:rsid w:val="00AE1123"/>
    <w:rsid w:val="00AE1666"/>
    <w:rsid w:val="00AE1BEA"/>
    <w:rsid w:val="00AE1F92"/>
    <w:rsid w:val="00AE3267"/>
    <w:rsid w:val="00AE4179"/>
    <w:rsid w:val="00AE4425"/>
    <w:rsid w:val="00AE4735"/>
    <w:rsid w:val="00AE4FBE"/>
    <w:rsid w:val="00AE52A7"/>
    <w:rsid w:val="00AE650F"/>
    <w:rsid w:val="00AE6555"/>
    <w:rsid w:val="00AE66C5"/>
    <w:rsid w:val="00AE69DC"/>
    <w:rsid w:val="00AE6A1A"/>
    <w:rsid w:val="00AE6AD5"/>
    <w:rsid w:val="00AE768A"/>
    <w:rsid w:val="00AE7D16"/>
    <w:rsid w:val="00AF094B"/>
    <w:rsid w:val="00AF12C2"/>
    <w:rsid w:val="00AF1C13"/>
    <w:rsid w:val="00AF229F"/>
    <w:rsid w:val="00AF3283"/>
    <w:rsid w:val="00AF3B59"/>
    <w:rsid w:val="00AF444A"/>
    <w:rsid w:val="00AF4546"/>
    <w:rsid w:val="00AF4741"/>
    <w:rsid w:val="00AF4CAA"/>
    <w:rsid w:val="00AF539B"/>
    <w:rsid w:val="00AF571A"/>
    <w:rsid w:val="00AF60A0"/>
    <w:rsid w:val="00AF60DD"/>
    <w:rsid w:val="00AF6367"/>
    <w:rsid w:val="00AF6559"/>
    <w:rsid w:val="00AF67FC"/>
    <w:rsid w:val="00AF6BE4"/>
    <w:rsid w:val="00AF6D3B"/>
    <w:rsid w:val="00AF7DF5"/>
    <w:rsid w:val="00B0008C"/>
    <w:rsid w:val="00B00231"/>
    <w:rsid w:val="00B006E5"/>
    <w:rsid w:val="00B01553"/>
    <w:rsid w:val="00B01744"/>
    <w:rsid w:val="00B024C2"/>
    <w:rsid w:val="00B027FF"/>
    <w:rsid w:val="00B02F65"/>
    <w:rsid w:val="00B0395B"/>
    <w:rsid w:val="00B03C22"/>
    <w:rsid w:val="00B03DE1"/>
    <w:rsid w:val="00B047E3"/>
    <w:rsid w:val="00B04C01"/>
    <w:rsid w:val="00B04DD9"/>
    <w:rsid w:val="00B06163"/>
    <w:rsid w:val="00B06B80"/>
    <w:rsid w:val="00B06DD5"/>
    <w:rsid w:val="00B0705F"/>
    <w:rsid w:val="00B07700"/>
    <w:rsid w:val="00B07EEA"/>
    <w:rsid w:val="00B100FB"/>
    <w:rsid w:val="00B1129A"/>
    <w:rsid w:val="00B1296D"/>
    <w:rsid w:val="00B1307C"/>
    <w:rsid w:val="00B130F0"/>
    <w:rsid w:val="00B13921"/>
    <w:rsid w:val="00B13BB3"/>
    <w:rsid w:val="00B1528C"/>
    <w:rsid w:val="00B16772"/>
    <w:rsid w:val="00B16ACD"/>
    <w:rsid w:val="00B16F4E"/>
    <w:rsid w:val="00B16FA5"/>
    <w:rsid w:val="00B17AD2"/>
    <w:rsid w:val="00B17CB5"/>
    <w:rsid w:val="00B20A69"/>
    <w:rsid w:val="00B20AFE"/>
    <w:rsid w:val="00B20FDF"/>
    <w:rsid w:val="00B21487"/>
    <w:rsid w:val="00B21E36"/>
    <w:rsid w:val="00B21EDB"/>
    <w:rsid w:val="00B22439"/>
    <w:rsid w:val="00B22A43"/>
    <w:rsid w:val="00B22AA9"/>
    <w:rsid w:val="00B22F53"/>
    <w:rsid w:val="00B2300E"/>
    <w:rsid w:val="00B232D1"/>
    <w:rsid w:val="00B23411"/>
    <w:rsid w:val="00B234F0"/>
    <w:rsid w:val="00B249D7"/>
    <w:rsid w:val="00B24DB5"/>
    <w:rsid w:val="00B251AF"/>
    <w:rsid w:val="00B264A6"/>
    <w:rsid w:val="00B264D3"/>
    <w:rsid w:val="00B266C4"/>
    <w:rsid w:val="00B26947"/>
    <w:rsid w:val="00B269E8"/>
    <w:rsid w:val="00B26C49"/>
    <w:rsid w:val="00B3034D"/>
    <w:rsid w:val="00B30530"/>
    <w:rsid w:val="00B30E1F"/>
    <w:rsid w:val="00B31F9E"/>
    <w:rsid w:val="00B32089"/>
    <w:rsid w:val="00B32193"/>
    <w:rsid w:val="00B323EC"/>
    <w:rsid w:val="00B3268F"/>
    <w:rsid w:val="00B32C2C"/>
    <w:rsid w:val="00B32D08"/>
    <w:rsid w:val="00B32EA3"/>
    <w:rsid w:val="00B335F7"/>
    <w:rsid w:val="00B33A1A"/>
    <w:rsid w:val="00B33E6C"/>
    <w:rsid w:val="00B343E3"/>
    <w:rsid w:val="00B34527"/>
    <w:rsid w:val="00B34E44"/>
    <w:rsid w:val="00B35F7E"/>
    <w:rsid w:val="00B36335"/>
    <w:rsid w:val="00B36C6F"/>
    <w:rsid w:val="00B371CC"/>
    <w:rsid w:val="00B3741E"/>
    <w:rsid w:val="00B3767F"/>
    <w:rsid w:val="00B37AEF"/>
    <w:rsid w:val="00B40087"/>
    <w:rsid w:val="00B40CC0"/>
    <w:rsid w:val="00B40EC3"/>
    <w:rsid w:val="00B41065"/>
    <w:rsid w:val="00B41117"/>
    <w:rsid w:val="00B416CF"/>
    <w:rsid w:val="00B41CD9"/>
    <w:rsid w:val="00B41F02"/>
    <w:rsid w:val="00B427E6"/>
    <w:rsid w:val="00B428A6"/>
    <w:rsid w:val="00B43BD5"/>
    <w:rsid w:val="00B43BFA"/>
    <w:rsid w:val="00B43E1F"/>
    <w:rsid w:val="00B43F20"/>
    <w:rsid w:val="00B446B8"/>
    <w:rsid w:val="00B44968"/>
    <w:rsid w:val="00B44F9F"/>
    <w:rsid w:val="00B452F5"/>
    <w:rsid w:val="00B456F8"/>
    <w:rsid w:val="00B459E1"/>
    <w:rsid w:val="00B45F90"/>
    <w:rsid w:val="00B45FBC"/>
    <w:rsid w:val="00B47716"/>
    <w:rsid w:val="00B50654"/>
    <w:rsid w:val="00B506A2"/>
    <w:rsid w:val="00B507E4"/>
    <w:rsid w:val="00B50CF7"/>
    <w:rsid w:val="00B512B1"/>
    <w:rsid w:val="00B512D9"/>
    <w:rsid w:val="00B514F0"/>
    <w:rsid w:val="00B51A20"/>
    <w:rsid w:val="00B51A7D"/>
    <w:rsid w:val="00B51C4B"/>
    <w:rsid w:val="00B51D84"/>
    <w:rsid w:val="00B523AF"/>
    <w:rsid w:val="00B52AAD"/>
    <w:rsid w:val="00B53400"/>
    <w:rsid w:val="00B5357F"/>
    <w:rsid w:val="00B535C2"/>
    <w:rsid w:val="00B53697"/>
    <w:rsid w:val="00B53724"/>
    <w:rsid w:val="00B538A4"/>
    <w:rsid w:val="00B53E0F"/>
    <w:rsid w:val="00B53F40"/>
    <w:rsid w:val="00B541EB"/>
    <w:rsid w:val="00B54A65"/>
    <w:rsid w:val="00B55544"/>
    <w:rsid w:val="00B55C08"/>
    <w:rsid w:val="00B56B25"/>
    <w:rsid w:val="00B5721B"/>
    <w:rsid w:val="00B57B9C"/>
    <w:rsid w:val="00B57C31"/>
    <w:rsid w:val="00B60673"/>
    <w:rsid w:val="00B61210"/>
    <w:rsid w:val="00B62850"/>
    <w:rsid w:val="00B62ADA"/>
    <w:rsid w:val="00B642FC"/>
    <w:rsid w:val="00B64B43"/>
    <w:rsid w:val="00B64D26"/>
    <w:rsid w:val="00B64FBB"/>
    <w:rsid w:val="00B651F7"/>
    <w:rsid w:val="00B655CF"/>
    <w:rsid w:val="00B65E5B"/>
    <w:rsid w:val="00B700B8"/>
    <w:rsid w:val="00B70B0C"/>
    <w:rsid w:val="00B70B5F"/>
    <w:rsid w:val="00B70E22"/>
    <w:rsid w:val="00B71039"/>
    <w:rsid w:val="00B71434"/>
    <w:rsid w:val="00B71EC7"/>
    <w:rsid w:val="00B72ED8"/>
    <w:rsid w:val="00B7316F"/>
    <w:rsid w:val="00B73789"/>
    <w:rsid w:val="00B73BC4"/>
    <w:rsid w:val="00B74425"/>
    <w:rsid w:val="00B744D6"/>
    <w:rsid w:val="00B74EC5"/>
    <w:rsid w:val="00B774C6"/>
    <w:rsid w:val="00B774CB"/>
    <w:rsid w:val="00B77EDB"/>
    <w:rsid w:val="00B80402"/>
    <w:rsid w:val="00B80577"/>
    <w:rsid w:val="00B80B9A"/>
    <w:rsid w:val="00B80E1F"/>
    <w:rsid w:val="00B8139F"/>
    <w:rsid w:val="00B81A62"/>
    <w:rsid w:val="00B824DB"/>
    <w:rsid w:val="00B82763"/>
    <w:rsid w:val="00B82F72"/>
    <w:rsid w:val="00B830B7"/>
    <w:rsid w:val="00B83309"/>
    <w:rsid w:val="00B8357D"/>
    <w:rsid w:val="00B848EA"/>
    <w:rsid w:val="00B84B2B"/>
    <w:rsid w:val="00B85960"/>
    <w:rsid w:val="00B862A9"/>
    <w:rsid w:val="00B86C93"/>
    <w:rsid w:val="00B86DA6"/>
    <w:rsid w:val="00B870D4"/>
    <w:rsid w:val="00B871AB"/>
    <w:rsid w:val="00B90356"/>
    <w:rsid w:val="00B90500"/>
    <w:rsid w:val="00B910C5"/>
    <w:rsid w:val="00B916FF"/>
    <w:rsid w:val="00B9176C"/>
    <w:rsid w:val="00B91CEF"/>
    <w:rsid w:val="00B929FB"/>
    <w:rsid w:val="00B92BE0"/>
    <w:rsid w:val="00B9336F"/>
    <w:rsid w:val="00B935A4"/>
    <w:rsid w:val="00B93883"/>
    <w:rsid w:val="00B93A9F"/>
    <w:rsid w:val="00B93EBD"/>
    <w:rsid w:val="00B94124"/>
    <w:rsid w:val="00B9497F"/>
    <w:rsid w:val="00B95364"/>
    <w:rsid w:val="00B95CCE"/>
    <w:rsid w:val="00B973D9"/>
    <w:rsid w:val="00B9786C"/>
    <w:rsid w:val="00B97A09"/>
    <w:rsid w:val="00B97D8A"/>
    <w:rsid w:val="00BA0371"/>
    <w:rsid w:val="00BA04EF"/>
    <w:rsid w:val="00BA05C7"/>
    <w:rsid w:val="00BA0648"/>
    <w:rsid w:val="00BA111D"/>
    <w:rsid w:val="00BA1378"/>
    <w:rsid w:val="00BA211D"/>
    <w:rsid w:val="00BA2433"/>
    <w:rsid w:val="00BA247D"/>
    <w:rsid w:val="00BA2867"/>
    <w:rsid w:val="00BA2BC7"/>
    <w:rsid w:val="00BA374B"/>
    <w:rsid w:val="00BA426A"/>
    <w:rsid w:val="00BA49FF"/>
    <w:rsid w:val="00BA5580"/>
    <w:rsid w:val="00BA561A"/>
    <w:rsid w:val="00BA5DDA"/>
    <w:rsid w:val="00BA672A"/>
    <w:rsid w:val="00BA72FC"/>
    <w:rsid w:val="00BA7525"/>
    <w:rsid w:val="00BA754D"/>
    <w:rsid w:val="00BA7C46"/>
    <w:rsid w:val="00BB0088"/>
    <w:rsid w:val="00BB0DC6"/>
    <w:rsid w:val="00BB12D5"/>
    <w:rsid w:val="00BB15E4"/>
    <w:rsid w:val="00BB1A44"/>
    <w:rsid w:val="00BB1B0D"/>
    <w:rsid w:val="00BB1E19"/>
    <w:rsid w:val="00BB21D1"/>
    <w:rsid w:val="00BB2598"/>
    <w:rsid w:val="00BB2809"/>
    <w:rsid w:val="00BB32F2"/>
    <w:rsid w:val="00BB403A"/>
    <w:rsid w:val="00BB4338"/>
    <w:rsid w:val="00BB4CF0"/>
    <w:rsid w:val="00BB5B40"/>
    <w:rsid w:val="00BB5B9C"/>
    <w:rsid w:val="00BB5FC5"/>
    <w:rsid w:val="00BB671D"/>
    <w:rsid w:val="00BB675F"/>
    <w:rsid w:val="00BB6C0E"/>
    <w:rsid w:val="00BB7979"/>
    <w:rsid w:val="00BB7B38"/>
    <w:rsid w:val="00BC014E"/>
    <w:rsid w:val="00BC11E5"/>
    <w:rsid w:val="00BC13DB"/>
    <w:rsid w:val="00BC1514"/>
    <w:rsid w:val="00BC1C98"/>
    <w:rsid w:val="00BC25D1"/>
    <w:rsid w:val="00BC299C"/>
    <w:rsid w:val="00BC3A94"/>
    <w:rsid w:val="00BC4330"/>
    <w:rsid w:val="00BC485D"/>
    <w:rsid w:val="00BC4BC6"/>
    <w:rsid w:val="00BC4E08"/>
    <w:rsid w:val="00BC52FD"/>
    <w:rsid w:val="00BC5F02"/>
    <w:rsid w:val="00BC680A"/>
    <w:rsid w:val="00BC6E62"/>
    <w:rsid w:val="00BC704D"/>
    <w:rsid w:val="00BC7443"/>
    <w:rsid w:val="00BC78A0"/>
    <w:rsid w:val="00BC7AF5"/>
    <w:rsid w:val="00BC7CF2"/>
    <w:rsid w:val="00BC7D49"/>
    <w:rsid w:val="00BC7DAF"/>
    <w:rsid w:val="00BD0286"/>
    <w:rsid w:val="00BD0648"/>
    <w:rsid w:val="00BD072D"/>
    <w:rsid w:val="00BD097B"/>
    <w:rsid w:val="00BD0C74"/>
    <w:rsid w:val="00BD1040"/>
    <w:rsid w:val="00BD145D"/>
    <w:rsid w:val="00BD2CFC"/>
    <w:rsid w:val="00BD34AA"/>
    <w:rsid w:val="00BD38CC"/>
    <w:rsid w:val="00BD4B89"/>
    <w:rsid w:val="00BD50D1"/>
    <w:rsid w:val="00BD5946"/>
    <w:rsid w:val="00BD623B"/>
    <w:rsid w:val="00BD637E"/>
    <w:rsid w:val="00BD68BF"/>
    <w:rsid w:val="00BD6FBD"/>
    <w:rsid w:val="00BD737C"/>
    <w:rsid w:val="00BE0019"/>
    <w:rsid w:val="00BE0C44"/>
    <w:rsid w:val="00BE1B8B"/>
    <w:rsid w:val="00BE1C79"/>
    <w:rsid w:val="00BE2A18"/>
    <w:rsid w:val="00BE2A5D"/>
    <w:rsid w:val="00BE2B16"/>
    <w:rsid w:val="00BE2C01"/>
    <w:rsid w:val="00BE2CEA"/>
    <w:rsid w:val="00BE3AA9"/>
    <w:rsid w:val="00BE3BD3"/>
    <w:rsid w:val="00BE3F2C"/>
    <w:rsid w:val="00BE41EC"/>
    <w:rsid w:val="00BE4230"/>
    <w:rsid w:val="00BE4299"/>
    <w:rsid w:val="00BE520C"/>
    <w:rsid w:val="00BE52C0"/>
    <w:rsid w:val="00BE56FB"/>
    <w:rsid w:val="00BE64FF"/>
    <w:rsid w:val="00BE6A25"/>
    <w:rsid w:val="00BE6D36"/>
    <w:rsid w:val="00BE768E"/>
    <w:rsid w:val="00BE7B9A"/>
    <w:rsid w:val="00BE7EB4"/>
    <w:rsid w:val="00BF042E"/>
    <w:rsid w:val="00BF08FA"/>
    <w:rsid w:val="00BF0C4D"/>
    <w:rsid w:val="00BF11F4"/>
    <w:rsid w:val="00BF2498"/>
    <w:rsid w:val="00BF2C2C"/>
    <w:rsid w:val="00BF2CFD"/>
    <w:rsid w:val="00BF30F5"/>
    <w:rsid w:val="00BF3681"/>
    <w:rsid w:val="00BF3B9D"/>
    <w:rsid w:val="00BF3DDE"/>
    <w:rsid w:val="00BF43ED"/>
    <w:rsid w:val="00BF4C25"/>
    <w:rsid w:val="00BF5133"/>
    <w:rsid w:val="00BF528B"/>
    <w:rsid w:val="00BF55C5"/>
    <w:rsid w:val="00BF59E8"/>
    <w:rsid w:val="00BF6061"/>
    <w:rsid w:val="00BF6589"/>
    <w:rsid w:val="00BF6C65"/>
    <w:rsid w:val="00BF6CD4"/>
    <w:rsid w:val="00BF6F7F"/>
    <w:rsid w:val="00BF6FC0"/>
    <w:rsid w:val="00BF755A"/>
    <w:rsid w:val="00BF7D03"/>
    <w:rsid w:val="00C00647"/>
    <w:rsid w:val="00C0074E"/>
    <w:rsid w:val="00C007DA"/>
    <w:rsid w:val="00C01648"/>
    <w:rsid w:val="00C01962"/>
    <w:rsid w:val="00C02764"/>
    <w:rsid w:val="00C03702"/>
    <w:rsid w:val="00C0423F"/>
    <w:rsid w:val="00C04507"/>
    <w:rsid w:val="00C04C63"/>
    <w:rsid w:val="00C04CEF"/>
    <w:rsid w:val="00C05B08"/>
    <w:rsid w:val="00C0662F"/>
    <w:rsid w:val="00C0757B"/>
    <w:rsid w:val="00C07C56"/>
    <w:rsid w:val="00C07E41"/>
    <w:rsid w:val="00C1135E"/>
    <w:rsid w:val="00C11943"/>
    <w:rsid w:val="00C119E8"/>
    <w:rsid w:val="00C11F23"/>
    <w:rsid w:val="00C12666"/>
    <w:rsid w:val="00C12C5C"/>
    <w:rsid w:val="00C12E96"/>
    <w:rsid w:val="00C13A74"/>
    <w:rsid w:val="00C14057"/>
    <w:rsid w:val="00C14058"/>
    <w:rsid w:val="00C1466D"/>
    <w:rsid w:val="00C14763"/>
    <w:rsid w:val="00C14DBF"/>
    <w:rsid w:val="00C14FA1"/>
    <w:rsid w:val="00C152E8"/>
    <w:rsid w:val="00C15F5E"/>
    <w:rsid w:val="00C16141"/>
    <w:rsid w:val="00C163EE"/>
    <w:rsid w:val="00C169EC"/>
    <w:rsid w:val="00C208EE"/>
    <w:rsid w:val="00C20CC2"/>
    <w:rsid w:val="00C20EE5"/>
    <w:rsid w:val="00C212AE"/>
    <w:rsid w:val="00C21F22"/>
    <w:rsid w:val="00C22B2A"/>
    <w:rsid w:val="00C23104"/>
    <w:rsid w:val="00C2363F"/>
    <w:rsid w:val="00C236C8"/>
    <w:rsid w:val="00C24882"/>
    <w:rsid w:val="00C25EE8"/>
    <w:rsid w:val="00C25FD2"/>
    <w:rsid w:val="00C260B1"/>
    <w:rsid w:val="00C26E56"/>
    <w:rsid w:val="00C26F26"/>
    <w:rsid w:val="00C30364"/>
    <w:rsid w:val="00C3065A"/>
    <w:rsid w:val="00C31180"/>
    <w:rsid w:val="00C31406"/>
    <w:rsid w:val="00C31584"/>
    <w:rsid w:val="00C3419F"/>
    <w:rsid w:val="00C343FB"/>
    <w:rsid w:val="00C34FC8"/>
    <w:rsid w:val="00C36079"/>
    <w:rsid w:val="00C36BC9"/>
    <w:rsid w:val="00C36CFA"/>
    <w:rsid w:val="00C36DC9"/>
    <w:rsid w:val="00C36FA9"/>
    <w:rsid w:val="00C3710A"/>
    <w:rsid w:val="00C37194"/>
    <w:rsid w:val="00C3781B"/>
    <w:rsid w:val="00C40384"/>
    <w:rsid w:val="00C40637"/>
    <w:rsid w:val="00C40B5C"/>
    <w:rsid w:val="00C40F6C"/>
    <w:rsid w:val="00C413D0"/>
    <w:rsid w:val="00C43797"/>
    <w:rsid w:val="00C44426"/>
    <w:rsid w:val="00C445F3"/>
    <w:rsid w:val="00C4463E"/>
    <w:rsid w:val="00C44987"/>
    <w:rsid w:val="00C449ED"/>
    <w:rsid w:val="00C451F4"/>
    <w:rsid w:val="00C45744"/>
    <w:rsid w:val="00C459AF"/>
    <w:rsid w:val="00C45EB1"/>
    <w:rsid w:val="00C45F5B"/>
    <w:rsid w:val="00C460B6"/>
    <w:rsid w:val="00C46C13"/>
    <w:rsid w:val="00C46EEB"/>
    <w:rsid w:val="00C46FAF"/>
    <w:rsid w:val="00C473E1"/>
    <w:rsid w:val="00C4777B"/>
    <w:rsid w:val="00C50136"/>
    <w:rsid w:val="00C511B2"/>
    <w:rsid w:val="00C512AA"/>
    <w:rsid w:val="00C5187B"/>
    <w:rsid w:val="00C51B52"/>
    <w:rsid w:val="00C52140"/>
    <w:rsid w:val="00C5219C"/>
    <w:rsid w:val="00C5224B"/>
    <w:rsid w:val="00C522F1"/>
    <w:rsid w:val="00C53A26"/>
    <w:rsid w:val="00C5408A"/>
    <w:rsid w:val="00C546B0"/>
    <w:rsid w:val="00C54A3A"/>
    <w:rsid w:val="00C54E0E"/>
    <w:rsid w:val="00C55566"/>
    <w:rsid w:val="00C55685"/>
    <w:rsid w:val="00C556A2"/>
    <w:rsid w:val="00C560E7"/>
    <w:rsid w:val="00C56259"/>
    <w:rsid w:val="00C56448"/>
    <w:rsid w:val="00C57264"/>
    <w:rsid w:val="00C576A5"/>
    <w:rsid w:val="00C57786"/>
    <w:rsid w:val="00C602F8"/>
    <w:rsid w:val="00C60450"/>
    <w:rsid w:val="00C605BA"/>
    <w:rsid w:val="00C60E2B"/>
    <w:rsid w:val="00C6161A"/>
    <w:rsid w:val="00C61B0B"/>
    <w:rsid w:val="00C61BBF"/>
    <w:rsid w:val="00C61E98"/>
    <w:rsid w:val="00C62500"/>
    <w:rsid w:val="00C64350"/>
    <w:rsid w:val="00C644E4"/>
    <w:rsid w:val="00C647C7"/>
    <w:rsid w:val="00C64B6C"/>
    <w:rsid w:val="00C65631"/>
    <w:rsid w:val="00C65913"/>
    <w:rsid w:val="00C65BC8"/>
    <w:rsid w:val="00C6660D"/>
    <w:rsid w:val="00C667BE"/>
    <w:rsid w:val="00C66EFE"/>
    <w:rsid w:val="00C6766B"/>
    <w:rsid w:val="00C67753"/>
    <w:rsid w:val="00C67E93"/>
    <w:rsid w:val="00C701FF"/>
    <w:rsid w:val="00C70F7C"/>
    <w:rsid w:val="00C7101E"/>
    <w:rsid w:val="00C71E2D"/>
    <w:rsid w:val="00C72223"/>
    <w:rsid w:val="00C72569"/>
    <w:rsid w:val="00C727C8"/>
    <w:rsid w:val="00C72CD1"/>
    <w:rsid w:val="00C72D69"/>
    <w:rsid w:val="00C7300A"/>
    <w:rsid w:val="00C73472"/>
    <w:rsid w:val="00C7358F"/>
    <w:rsid w:val="00C7388F"/>
    <w:rsid w:val="00C738A5"/>
    <w:rsid w:val="00C73976"/>
    <w:rsid w:val="00C744EB"/>
    <w:rsid w:val="00C76417"/>
    <w:rsid w:val="00C76A80"/>
    <w:rsid w:val="00C76BFF"/>
    <w:rsid w:val="00C77072"/>
    <w:rsid w:val="00C7726F"/>
    <w:rsid w:val="00C77A35"/>
    <w:rsid w:val="00C77CCE"/>
    <w:rsid w:val="00C77CFA"/>
    <w:rsid w:val="00C77FBB"/>
    <w:rsid w:val="00C80AC3"/>
    <w:rsid w:val="00C81265"/>
    <w:rsid w:val="00C81C31"/>
    <w:rsid w:val="00C823DA"/>
    <w:rsid w:val="00C824AB"/>
    <w:rsid w:val="00C8259F"/>
    <w:rsid w:val="00C82746"/>
    <w:rsid w:val="00C82A21"/>
    <w:rsid w:val="00C82ADA"/>
    <w:rsid w:val="00C8312F"/>
    <w:rsid w:val="00C83185"/>
    <w:rsid w:val="00C83344"/>
    <w:rsid w:val="00C838EC"/>
    <w:rsid w:val="00C84C47"/>
    <w:rsid w:val="00C84F1F"/>
    <w:rsid w:val="00C8555A"/>
    <w:rsid w:val="00C858A4"/>
    <w:rsid w:val="00C86535"/>
    <w:rsid w:val="00C868EB"/>
    <w:rsid w:val="00C86AFA"/>
    <w:rsid w:val="00C86C08"/>
    <w:rsid w:val="00C86E3B"/>
    <w:rsid w:val="00C87223"/>
    <w:rsid w:val="00C87576"/>
    <w:rsid w:val="00C8796E"/>
    <w:rsid w:val="00C87ADE"/>
    <w:rsid w:val="00C87E59"/>
    <w:rsid w:val="00C91820"/>
    <w:rsid w:val="00C92BC3"/>
    <w:rsid w:val="00C93294"/>
    <w:rsid w:val="00C938F2"/>
    <w:rsid w:val="00C93906"/>
    <w:rsid w:val="00C949E0"/>
    <w:rsid w:val="00C951B4"/>
    <w:rsid w:val="00C955D9"/>
    <w:rsid w:val="00C95884"/>
    <w:rsid w:val="00C95FBD"/>
    <w:rsid w:val="00C96B82"/>
    <w:rsid w:val="00C977E5"/>
    <w:rsid w:val="00C97C77"/>
    <w:rsid w:val="00CA0ED1"/>
    <w:rsid w:val="00CA1B68"/>
    <w:rsid w:val="00CA270C"/>
    <w:rsid w:val="00CA381E"/>
    <w:rsid w:val="00CA4148"/>
    <w:rsid w:val="00CA59F2"/>
    <w:rsid w:val="00CA696E"/>
    <w:rsid w:val="00CA6C99"/>
    <w:rsid w:val="00CA771E"/>
    <w:rsid w:val="00CA778C"/>
    <w:rsid w:val="00CA780E"/>
    <w:rsid w:val="00CA7F2B"/>
    <w:rsid w:val="00CA7FCC"/>
    <w:rsid w:val="00CB0E0E"/>
    <w:rsid w:val="00CB18D0"/>
    <w:rsid w:val="00CB1C8A"/>
    <w:rsid w:val="00CB24F5"/>
    <w:rsid w:val="00CB2663"/>
    <w:rsid w:val="00CB3BBE"/>
    <w:rsid w:val="00CB4569"/>
    <w:rsid w:val="00CB4995"/>
    <w:rsid w:val="00CB4CEE"/>
    <w:rsid w:val="00CB50D1"/>
    <w:rsid w:val="00CB5678"/>
    <w:rsid w:val="00CB59E9"/>
    <w:rsid w:val="00CB6FED"/>
    <w:rsid w:val="00CB73DF"/>
    <w:rsid w:val="00CB7684"/>
    <w:rsid w:val="00CB76D3"/>
    <w:rsid w:val="00CC099D"/>
    <w:rsid w:val="00CC0A2A"/>
    <w:rsid w:val="00CC0D6A"/>
    <w:rsid w:val="00CC1774"/>
    <w:rsid w:val="00CC1D15"/>
    <w:rsid w:val="00CC2216"/>
    <w:rsid w:val="00CC2604"/>
    <w:rsid w:val="00CC276E"/>
    <w:rsid w:val="00CC2DF4"/>
    <w:rsid w:val="00CC339D"/>
    <w:rsid w:val="00CC3729"/>
    <w:rsid w:val="00CC3762"/>
    <w:rsid w:val="00CC3831"/>
    <w:rsid w:val="00CC3E3D"/>
    <w:rsid w:val="00CC3E46"/>
    <w:rsid w:val="00CC3EC6"/>
    <w:rsid w:val="00CC4B0A"/>
    <w:rsid w:val="00CC519B"/>
    <w:rsid w:val="00CC5669"/>
    <w:rsid w:val="00CC7F0F"/>
    <w:rsid w:val="00CC7F58"/>
    <w:rsid w:val="00CD0719"/>
    <w:rsid w:val="00CD0899"/>
    <w:rsid w:val="00CD0CA8"/>
    <w:rsid w:val="00CD114E"/>
    <w:rsid w:val="00CD12C1"/>
    <w:rsid w:val="00CD18E0"/>
    <w:rsid w:val="00CD2049"/>
    <w:rsid w:val="00CD214E"/>
    <w:rsid w:val="00CD360B"/>
    <w:rsid w:val="00CD36AF"/>
    <w:rsid w:val="00CD4577"/>
    <w:rsid w:val="00CD46FA"/>
    <w:rsid w:val="00CD5973"/>
    <w:rsid w:val="00CD7B39"/>
    <w:rsid w:val="00CE024A"/>
    <w:rsid w:val="00CE0CBB"/>
    <w:rsid w:val="00CE180C"/>
    <w:rsid w:val="00CE185B"/>
    <w:rsid w:val="00CE1C65"/>
    <w:rsid w:val="00CE20DD"/>
    <w:rsid w:val="00CE2404"/>
    <w:rsid w:val="00CE2B4A"/>
    <w:rsid w:val="00CE2D48"/>
    <w:rsid w:val="00CE2DDD"/>
    <w:rsid w:val="00CE2F08"/>
    <w:rsid w:val="00CE2FF9"/>
    <w:rsid w:val="00CE31A6"/>
    <w:rsid w:val="00CE34EC"/>
    <w:rsid w:val="00CE3780"/>
    <w:rsid w:val="00CE3999"/>
    <w:rsid w:val="00CE437E"/>
    <w:rsid w:val="00CE46BF"/>
    <w:rsid w:val="00CE494E"/>
    <w:rsid w:val="00CE4AF4"/>
    <w:rsid w:val="00CE66C5"/>
    <w:rsid w:val="00CE6F18"/>
    <w:rsid w:val="00CE7A05"/>
    <w:rsid w:val="00CE7D5D"/>
    <w:rsid w:val="00CF0509"/>
    <w:rsid w:val="00CF07A6"/>
    <w:rsid w:val="00CF09AA"/>
    <w:rsid w:val="00CF104A"/>
    <w:rsid w:val="00CF1F27"/>
    <w:rsid w:val="00CF38E5"/>
    <w:rsid w:val="00CF4813"/>
    <w:rsid w:val="00CF4B5E"/>
    <w:rsid w:val="00CF5233"/>
    <w:rsid w:val="00CF685A"/>
    <w:rsid w:val="00CF7B13"/>
    <w:rsid w:val="00D0086C"/>
    <w:rsid w:val="00D01CA7"/>
    <w:rsid w:val="00D02036"/>
    <w:rsid w:val="00D02094"/>
    <w:rsid w:val="00D029B8"/>
    <w:rsid w:val="00D02C37"/>
    <w:rsid w:val="00D02F60"/>
    <w:rsid w:val="00D032F7"/>
    <w:rsid w:val="00D035C0"/>
    <w:rsid w:val="00D042AB"/>
    <w:rsid w:val="00D0464E"/>
    <w:rsid w:val="00D04A96"/>
    <w:rsid w:val="00D05A53"/>
    <w:rsid w:val="00D05AD7"/>
    <w:rsid w:val="00D070C5"/>
    <w:rsid w:val="00D076EF"/>
    <w:rsid w:val="00D07A7B"/>
    <w:rsid w:val="00D1054D"/>
    <w:rsid w:val="00D10D27"/>
    <w:rsid w:val="00D10E06"/>
    <w:rsid w:val="00D1160C"/>
    <w:rsid w:val="00D11BB9"/>
    <w:rsid w:val="00D124A8"/>
    <w:rsid w:val="00D12841"/>
    <w:rsid w:val="00D12967"/>
    <w:rsid w:val="00D12A4F"/>
    <w:rsid w:val="00D12B75"/>
    <w:rsid w:val="00D12D8A"/>
    <w:rsid w:val="00D135AA"/>
    <w:rsid w:val="00D13FE7"/>
    <w:rsid w:val="00D1409D"/>
    <w:rsid w:val="00D14549"/>
    <w:rsid w:val="00D14FDD"/>
    <w:rsid w:val="00D1518D"/>
    <w:rsid w:val="00D15197"/>
    <w:rsid w:val="00D15DF6"/>
    <w:rsid w:val="00D1637F"/>
    <w:rsid w:val="00D16799"/>
    <w:rsid w:val="00D16820"/>
    <w:rsid w:val="00D169C8"/>
    <w:rsid w:val="00D16DF6"/>
    <w:rsid w:val="00D174B7"/>
    <w:rsid w:val="00D17656"/>
    <w:rsid w:val="00D1765E"/>
    <w:rsid w:val="00D1793F"/>
    <w:rsid w:val="00D17A5C"/>
    <w:rsid w:val="00D20A7D"/>
    <w:rsid w:val="00D214AF"/>
    <w:rsid w:val="00D2164A"/>
    <w:rsid w:val="00D221CB"/>
    <w:rsid w:val="00D22746"/>
    <w:rsid w:val="00D22AF5"/>
    <w:rsid w:val="00D22EE7"/>
    <w:rsid w:val="00D23486"/>
    <w:rsid w:val="00D235EA"/>
    <w:rsid w:val="00D24034"/>
    <w:rsid w:val="00D24234"/>
    <w:rsid w:val="00D2435E"/>
    <w:rsid w:val="00D243FE"/>
    <w:rsid w:val="00D247A9"/>
    <w:rsid w:val="00D25E78"/>
    <w:rsid w:val="00D2684F"/>
    <w:rsid w:val="00D26CFC"/>
    <w:rsid w:val="00D273F7"/>
    <w:rsid w:val="00D27B84"/>
    <w:rsid w:val="00D27F07"/>
    <w:rsid w:val="00D30389"/>
    <w:rsid w:val="00D3078A"/>
    <w:rsid w:val="00D31734"/>
    <w:rsid w:val="00D31C7D"/>
    <w:rsid w:val="00D32116"/>
    <w:rsid w:val="00D32721"/>
    <w:rsid w:val="00D328DC"/>
    <w:rsid w:val="00D32999"/>
    <w:rsid w:val="00D3332C"/>
    <w:rsid w:val="00D33387"/>
    <w:rsid w:val="00D33416"/>
    <w:rsid w:val="00D334B1"/>
    <w:rsid w:val="00D33576"/>
    <w:rsid w:val="00D34851"/>
    <w:rsid w:val="00D353D7"/>
    <w:rsid w:val="00D355DD"/>
    <w:rsid w:val="00D3614B"/>
    <w:rsid w:val="00D379C6"/>
    <w:rsid w:val="00D37F37"/>
    <w:rsid w:val="00D4010A"/>
    <w:rsid w:val="00D401F0"/>
    <w:rsid w:val="00D40298"/>
    <w:rsid w:val="00D402FB"/>
    <w:rsid w:val="00D40EF2"/>
    <w:rsid w:val="00D4107F"/>
    <w:rsid w:val="00D41446"/>
    <w:rsid w:val="00D42602"/>
    <w:rsid w:val="00D42A49"/>
    <w:rsid w:val="00D42BA0"/>
    <w:rsid w:val="00D42E4C"/>
    <w:rsid w:val="00D43978"/>
    <w:rsid w:val="00D43B01"/>
    <w:rsid w:val="00D43B8B"/>
    <w:rsid w:val="00D44554"/>
    <w:rsid w:val="00D44875"/>
    <w:rsid w:val="00D4501E"/>
    <w:rsid w:val="00D45163"/>
    <w:rsid w:val="00D45266"/>
    <w:rsid w:val="00D452AC"/>
    <w:rsid w:val="00D47801"/>
    <w:rsid w:val="00D47902"/>
    <w:rsid w:val="00D47D7A"/>
    <w:rsid w:val="00D500F8"/>
    <w:rsid w:val="00D50ABD"/>
    <w:rsid w:val="00D5137A"/>
    <w:rsid w:val="00D5194E"/>
    <w:rsid w:val="00D51A2E"/>
    <w:rsid w:val="00D52044"/>
    <w:rsid w:val="00D5272E"/>
    <w:rsid w:val="00D52A05"/>
    <w:rsid w:val="00D52DE3"/>
    <w:rsid w:val="00D52F69"/>
    <w:rsid w:val="00D5405C"/>
    <w:rsid w:val="00D540AF"/>
    <w:rsid w:val="00D54FD1"/>
    <w:rsid w:val="00D55290"/>
    <w:rsid w:val="00D5598D"/>
    <w:rsid w:val="00D55AB6"/>
    <w:rsid w:val="00D55D66"/>
    <w:rsid w:val="00D564C8"/>
    <w:rsid w:val="00D564F1"/>
    <w:rsid w:val="00D56AD5"/>
    <w:rsid w:val="00D57320"/>
    <w:rsid w:val="00D57788"/>
    <w:rsid w:val="00D57791"/>
    <w:rsid w:val="00D57DF2"/>
    <w:rsid w:val="00D601AA"/>
    <w:rsid w:val="00D6046A"/>
    <w:rsid w:val="00D60E79"/>
    <w:rsid w:val="00D6170A"/>
    <w:rsid w:val="00D62870"/>
    <w:rsid w:val="00D62EBC"/>
    <w:rsid w:val="00D63669"/>
    <w:rsid w:val="00D6394E"/>
    <w:rsid w:val="00D63F44"/>
    <w:rsid w:val="00D640F8"/>
    <w:rsid w:val="00D641C8"/>
    <w:rsid w:val="00D6494B"/>
    <w:rsid w:val="00D64A90"/>
    <w:rsid w:val="00D64CD9"/>
    <w:rsid w:val="00D64D47"/>
    <w:rsid w:val="00D64D69"/>
    <w:rsid w:val="00D655D9"/>
    <w:rsid w:val="00D65872"/>
    <w:rsid w:val="00D66914"/>
    <w:rsid w:val="00D66E3F"/>
    <w:rsid w:val="00D67665"/>
    <w:rsid w:val="00D676F3"/>
    <w:rsid w:val="00D70220"/>
    <w:rsid w:val="00D70EF5"/>
    <w:rsid w:val="00D70FBA"/>
    <w:rsid w:val="00D71024"/>
    <w:rsid w:val="00D71A25"/>
    <w:rsid w:val="00D71FB6"/>
    <w:rsid w:val="00D71FCF"/>
    <w:rsid w:val="00D72543"/>
    <w:rsid w:val="00D72A54"/>
    <w:rsid w:val="00D72CC1"/>
    <w:rsid w:val="00D72DF5"/>
    <w:rsid w:val="00D739BD"/>
    <w:rsid w:val="00D73A87"/>
    <w:rsid w:val="00D73B2C"/>
    <w:rsid w:val="00D7465C"/>
    <w:rsid w:val="00D74FDE"/>
    <w:rsid w:val="00D75CD6"/>
    <w:rsid w:val="00D75E15"/>
    <w:rsid w:val="00D76EC9"/>
    <w:rsid w:val="00D77351"/>
    <w:rsid w:val="00D80215"/>
    <w:rsid w:val="00D80E7D"/>
    <w:rsid w:val="00D81397"/>
    <w:rsid w:val="00D81871"/>
    <w:rsid w:val="00D822D6"/>
    <w:rsid w:val="00D823E6"/>
    <w:rsid w:val="00D82B63"/>
    <w:rsid w:val="00D82CC9"/>
    <w:rsid w:val="00D83428"/>
    <w:rsid w:val="00D848B9"/>
    <w:rsid w:val="00D84BE1"/>
    <w:rsid w:val="00D84C1F"/>
    <w:rsid w:val="00D84FDC"/>
    <w:rsid w:val="00D85CA8"/>
    <w:rsid w:val="00D85D2D"/>
    <w:rsid w:val="00D87452"/>
    <w:rsid w:val="00D879E3"/>
    <w:rsid w:val="00D87AE0"/>
    <w:rsid w:val="00D90B9D"/>
    <w:rsid w:val="00D90E69"/>
    <w:rsid w:val="00D90F20"/>
    <w:rsid w:val="00D912FB"/>
    <w:rsid w:val="00D91368"/>
    <w:rsid w:val="00D91566"/>
    <w:rsid w:val="00D91CE1"/>
    <w:rsid w:val="00D92026"/>
    <w:rsid w:val="00D92C58"/>
    <w:rsid w:val="00D92FA9"/>
    <w:rsid w:val="00D92FC7"/>
    <w:rsid w:val="00D93106"/>
    <w:rsid w:val="00D933E9"/>
    <w:rsid w:val="00D93824"/>
    <w:rsid w:val="00D94178"/>
    <w:rsid w:val="00D9505D"/>
    <w:rsid w:val="00D95082"/>
    <w:rsid w:val="00D953D0"/>
    <w:rsid w:val="00D959F5"/>
    <w:rsid w:val="00D95FCA"/>
    <w:rsid w:val="00D9631C"/>
    <w:rsid w:val="00D96884"/>
    <w:rsid w:val="00D96A2B"/>
    <w:rsid w:val="00D96B00"/>
    <w:rsid w:val="00D96E64"/>
    <w:rsid w:val="00D97C32"/>
    <w:rsid w:val="00DA0E46"/>
    <w:rsid w:val="00DA1E6A"/>
    <w:rsid w:val="00DA2202"/>
    <w:rsid w:val="00DA3742"/>
    <w:rsid w:val="00DA374D"/>
    <w:rsid w:val="00DA3FDD"/>
    <w:rsid w:val="00DA4F8E"/>
    <w:rsid w:val="00DA546C"/>
    <w:rsid w:val="00DA5B21"/>
    <w:rsid w:val="00DA5BF1"/>
    <w:rsid w:val="00DA6254"/>
    <w:rsid w:val="00DA6851"/>
    <w:rsid w:val="00DA6ADD"/>
    <w:rsid w:val="00DA6CD8"/>
    <w:rsid w:val="00DA7017"/>
    <w:rsid w:val="00DA7028"/>
    <w:rsid w:val="00DA756E"/>
    <w:rsid w:val="00DA784E"/>
    <w:rsid w:val="00DA7D8E"/>
    <w:rsid w:val="00DA7F3F"/>
    <w:rsid w:val="00DB0455"/>
    <w:rsid w:val="00DB08A0"/>
    <w:rsid w:val="00DB0B2C"/>
    <w:rsid w:val="00DB1AD2"/>
    <w:rsid w:val="00DB1DB0"/>
    <w:rsid w:val="00DB2B2E"/>
    <w:rsid w:val="00DB2B58"/>
    <w:rsid w:val="00DB3236"/>
    <w:rsid w:val="00DB356D"/>
    <w:rsid w:val="00DB3AD2"/>
    <w:rsid w:val="00DB47FD"/>
    <w:rsid w:val="00DB4DC6"/>
    <w:rsid w:val="00DB5206"/>
    <w:rsid w:val="00DB5B06"/>
    <w:rsid w:val="00DB6276"/>
    <w:rsid w:val="00DB63F5"/>
    <w:rsid w:val="00DB65AD"/>
    <w:rsid w:val="00DB6724"/>
    <w:rsid w:val="00DB67DB"/>
    <w:rsid w:val="00DB67DD"/>
    <w:rsid w:val="00DB6DD3"/>
    <w:rsid w:val="00DC0887"/>
    <w:rsid w:val="00DC0A74"/>
    <w:rsid w:val="00DC0E9D"/>
    <w:rsid w:val="00DC120D"/>
    <w:rsid w:val="00DC12DD"/>
    <w:rsid w:val="00DC1C6B"/>
    <w:rsid w:val="00DC2076"/>
    <w:rsid w:val="00DC2942"/>
    <w:rsid w:val="00DC2BCD"/>
    <w:rsid w:val="00DC2C2E"/>
    <w:rsid w:val="00DC2D14"/>
    <w:rsid w:val="00DC2FA2"/>
    <w:rsid w:val="00DC2FC4"/>
    <w:rsid w:val="00DC4068"/>
    <w:rsid w:val="00DC4A05"/>
    <w:rsid w:val="00DC4AF0"/>
    <w:rsid w:val="00DC4F91"/>
    <w:rsid w:val="00DC53AB"/>
    <w:rsid w:val="00DC60E7"/>
    <w:rsid w:val="00DC6247"/>
    <w:rsid w:val="00DC6C15"/>
    <w:rsid w:val="00DC6EAC"/>
    <w:rsid w:val="00DC726A"/>
    <w:rsid w:val="00DC763F"/>
    <w:rsid w:val="00DC7886"/>
    <w:rsid w:val="00DC78A2"/>
    <w:rsid w:val="00DC78EB"/>
    <w:rsid w:val="00DD06C0"/>
    <w:rsid w:val="00DD0C28"/>
    <w:rsid w:val="00DD0CF2"/>
    <w:rsid w:val="00DD3AF0"/>
    <w:rsid w:val="00DD444F"/>
    <w:rsid w:val="00DD46A7"/>
    <w:rsid w:val="00DD4E10"/>
    <w:rsid w:val="00DD5E52"/>
    <w:rsid w:val="00DD75A8"/>
    <w:rsid w:val="00DD7B11"/>
    <w:rsid w:val="00DD7FAC"/>
    <w:rsid w:val="00DE0045"/>
    <w:rsid w:val="00DE0595"/>
    <w:rsid w:val="00DE0B03"/>
    <w:rsid w:val="00DE1554"/>
    <w:rsid w:val="00DE1A56"/>
    <w:rsid w:val="00DE235E"/>
    <w:rsid w:val="00DE2901"/>
    <w:rsid w:val="00DE3119"/>
    <w:rsid w:val="00DE4795"/>
    <w:rsid w:val="00DE4CC5"/>
    <w:rsid w:val="00DE5661"/>
    <w:rsid w:val="00DE5759"/>
    <w:rsid w:val="00DE590F"/>
    <w:rsid w:val="00DE7DC1"/>
    <w:rsid w:val="00DF0063"/>
    <w:rsid w:val="00DF10AA"/>
    <w:rsid w:val="00DF1457"/>
    <w:rsid w:val="00DF2933"/>
    <w:rsid w:val="00DF2BBE"/>
    <w:rsid w:val="00DF2CB5"/>
    <w:rsid w:val="00DF2CC6"/>
    <w:rsid w:val="00DF3015"/>
    <w:rsid w:val="00DF37D8"/>
    <w:rsid w:val="00DF39FD"/>
    <w:rsid w:val="00DF3F7E"/>
    <w:rsid w:val="00DF4F28"/>
    <w:rsid w:val="00DF57AE"/>
    <w:rsid w:val="00DF6C40"/>
    <w:rsid w:val="00DF7079"/>
    <w:rsid w:val="00DF7648"/>
    <w:rsid w:val="00E0029D"/>
    <w:rsid w:val="00E0080B"/>
    <w:rsid w:val="00E00E29"/>
    <w:rsid w:val="00E017A0"/>
    <w:rsid w:val="00E017DA"/>
    <w:rsid w:val="00E02BAB"/>
    <w:rsid w:val="00E04868"/>
    <w:rsid w:val="00E048FE"/>
    <w:rsid w:val="00E04A63"/>
    <w:rsid w:val="00E04CEB"/>
    <w:rsid w:val="00E05177"/>
    <w:rsid w:val="00E0577D"/>
    <w:rsid w:val="00E05873"/>
    <w:rsid w:val="00E05F1B"/>
    <w:rsid w:val="00E05FD8"/>
    <w:rsid w:val="00E060BC"/>
    <w:rsid w:val="00E067F1"/>
    <w:rsid w:val="00E10139"/>
    <w:rsid w:val="00E103F0"/>
    <w:rsid w:val="00E104D7"/>
    <w:rsid w:val="00E1118D"/>
    <w:rsid w:val="00E11420"/>
    <w:rsid w:val="00E115CB"/>
    <w:rsid w:val="00E119A8"/>
    <w:rsid w:val="00E11D30"/>
    <w:rsid w:val="00E12734"/>
    <w:rsid w:val="00E1276C"/>
    <w:rsid w:val="00E12C3E"/>
    <w:rsid w:val="00E12D34"/>
    <w:rsid w:val="00E132AC"/>
    <w:rsid w:val="00E132FB"/>
    <w:rsid w:val="00E13A73"/>
    <w:rsid w:val="00E14907"/>
    <w:rsid w:val="00E15693"/>
    <w:rsid w:val="00E15FE3"/>
    <w:rsid w:val="00E170B7"/>
    <w:rsid w:val="00E17741"/>
    <w:rsid w:val="00E177DD"/>
    <w:rsid w:val="00E20308"/>
    <w:rsid w:val="00E20900"/>
    <w:rsid w:val="00E20C7F"/>
    <w:rsid w:val="00E20E3F"/>
    <w:rsid w:val="00E21229"/>
    <w:rsid w:val="00E219B1"/>
    <w:rsid w:val="00E229D5"/>
    <w:rsid w:val="00E2396E"/>
    <w:rsid w:val="00E23CE3"/>
    <w:rsid w:val="00E242F5"/>
    <w:rsid w:val="00E24728"/>
    <w:rsid w:val="00E248EF"/>
    <w:rsid w:val="00E24AA4"/>
    <w:rsid w:val="00E25719"/>
    <w:rsid w:val="00E259C7"/>
    <w:rsid w:val="00E25B35"/>
    <w:rsid w:val="00E26156"/>
    <w:rsid w:val="00E261A2"/>
    <w:rsid w:val="00E266BF"/>
    <w:rsid w:val="00E26F67"/>
    <w:rsid w:val="00E276AC"/>
    <w:rsid w:val="00E30A4D"/>
    <w:rsid w:val="00E30B41"/>
    <w:rsid w:val="00E3127E"/>
    <w:rsid w:val="00E3173D"/>
    <w:rsid w:val="00E32122"/>
    <w:rsid w:val="00E346A7"/>
    <w:rsid w:val="00E34A35"/>
    <w:rsid w:val="00E360D6"/>
    <w:rsid w:val="00E3621F"/>
    <w:rsid w:val="00E36283"/>
    <w:rsid w:val="00E36B46"/>
    <w:rsid w:val="00E37C2F"/>
    <w:rsid w:val="00E402A6"/>
    <w:rsid w:val="00E40964"/>
    <w:rsid w:val="00E40BDE"/>
    <w:rsid w:val="00E41C28"/>
    <w:rsid w:val="00E422B4"/>
    <w:rsid w:val="00E431C1"/>
    <w:rsid w:val="00E4371B"/>
    <w:rsid w:val="00E43F8C"/>
    <w:rsid w:val="00E44589"/>
    <w:rsid w:val="00E4472E"/>
    <w:rsid w:val="00E44A58"/>
    <w:rsid w:val="00E456CE"/>
    <w:rsid w:val="00E46308"/>
    <w:rsid w:val="00E46735"/>
    <w:rsid w:val="00E467BF"/>
    <w:rsid w:val="00E476FB"/>
    <w:rsid w:val="00E479E4"/>
    <w:rsid w:val="00E47F79"/>
    <w:rsid w:val="00E50901"/>
    <w:rsid w:val="00E50C59"/>
    <w:rsid w:val="00E5172E"/>
    <w:rsid w:val="00E5199D"/>
    <w:rsid w:val="00E51A65"/>
    <w:rsid w:val="00E51A7D"/>
    <w:rsid w:val="00E51E17"/>
    <w:rsid w:val="00E521B1"/>
    <w:rsid w:val="00E527CA"/>
    <w:rsid w:val="00E52882"/>
    <w:rsid w:val="00E5298B"/>
    <w:rsid w:val="00E529A3"/>
    <w:rsid w:val="00E52DAB"/>
    <w:rsid w:val="00E52EB6"/>
    <w:rsid w:val="00E53633"/>
    <w:rsid w:val="00E539B0"/>
    <w:rsid w:val="00E53D8A"/>
    <w:rsid w:val="00E54023"/>
    <w:rsid w:val="00E544F2"/>
    <w:rsid w:val="00E54BD4"/>
    <w:rsid w:val="00E552CE"/>
    <w:rsid w:val="00E55994"/>
    <w:rsid w:val="00E55A50"/>
    <w:rsid w:val="00E55AA9"/>
    <w:rsid w:val="00E56062"/>
    <w:rsid w:val="00E57168"/>
    <w:rsid w:val="00E5785B"/>
    <w:rsid w:val="00E57CB9"/>
    <w:rsid w:val="00E57E23"/>
    <w:rsid w:val="00E60420"/>
    <w:rsid w:val="00E60606"/>
    <w:rsid w:val="00E60767"/>
    <w:rsid w:val="00E60C66"/>
    <w:rsid w:val="00E6164D"/>
    <w:rsid w:val="00E617EE"/>
    <w:rsid w:val="00E618C9"/>
    <w:rsid w:val="00E626AA"/>
    <w:rsid w:val="00E62774"/>
    <w:rsid w:val="00E6307C"/>
    <w:rsid w:val="00E6353F"/>
    <w:rsid w:val="00E636FA"/>
    <w:rsid w:val="00E63B65"/>
    <w:rsid w:val="00E641F7"/>
    <w:rsid w:val="00E64256"/>
    <w:rsid w:val="00E667D2"/>
    <w:rsid w:val="00E668B3"/>
    <w:rsid w:val="00E66AF9"/>
    <w:rsid w:val="00E66C50"/>
    <w:rsid w:val="00E670D7"/>
    <w:rsid w:val="00E679D3"/>
    <w:rsid w:val="00E7049A"/>
    <w:rsid w:val="00E71208"/>
    <w:rsid w:val="00E71444"/>
    <w:rsid w:val="00E71C91"/>
    <w:rsid w:val="00E723BC"/>
    <w:rsid w:val="00E72FA3"/>
    <w:rsid w:val="00E732B6"/>
    <w:rsid w:val="00E73885"/>
    <w:rsid w:val="00E73F90"/>
    <w:rsid w:val="00E73FAF"/>
    <w:rsid w:val="00E7406C"/>
    <w:rsid w:val="00E74260"/>
    <w:rsid w:val="00E74FC8"/>
    <w:rsid w:val="00E753D4"/>
    <w:rsid w:val="00E7575C"/>
    <w:rsid w:val="00E75989"/>
    <w:rsid w:val="00E75DDA"/>
    <w:rsid w:val="00E75F44"/>
    <w:rsid w:val="00E76426"/>
    <w:rsid w:val="00E7644E"/>
    <w:rsid w:val="00E765CD"/>
    <w:rsid w:val="00E773E8"/>
    <w:rsid w:val="00E77FDD"/>
    <w:rsid w:val="00E807FA"/>
    <w:rsid w:val="00E808A2"/>
    <w:rsid w:val="00E82B64"/>
    <w:rsid w:val="00E83ADD"/>
    <w:rsid w:val="00E83B90"/>
    <w:rsid w:val="00E848CC"/>
    <w:rsid w:val="00E84BE5"/>
    <w:rsid w:val="00E84F38"/>
    <w:rsid w:val="00E85623"/>
    <w:rsid w:val="00E85D23"/>
    <w:rsid w:val="00E8601C"/>
    <w:rsid w:val="00E8647B"/>
    <w:rsid w:val="00E8672B"/>
    <w:rsid w:val="00E86C35"/>
    <w:rsid w:val="00E87441"/>
    <w:rsid w:val="00E874E1"/>
    <w:rsid w:val="00E87717"/>
    <w:rsid w:val="00E87EA4"/>
    <w:rsid w:val="00E9039F"/>
    <w:rsid w:val="00E90F41"/>
    <w:rsid w:val="00E91FAE"/>
    <w:rsid w:val="00E925E2"/>
    <w:rsid w:val="00E9285F"/>
    <w:rsid w:val="00E92B75"/>
    <w:rsid w:val="00E935BC"/>
    <w:rsid w:val="00E93814"/>
    <w:rsid w:val="00E94078"/>
    <w:rsid w:val="00E943B3"/>
    <w:rsid w:val="00E94729"/>
    <w:rsid w:val="00E9588F"/>
    <w:rsid w:val="00E9594B"/>
    <w:rsid w:val="00E95C57"/>
    <w:rsid w:val="00E9628D"/>
    <w:rsid w:val="00E96E3F"/>
    <w:rsid w:val="00EA01D3"/>
    <w:rsid w:val="00EA1975"/>
    <w:rsid w:val="00EA1F76"/>
    <w:rsid w:val="00EA22F2"/>
    <w:rsid w:val="00EA270C"/>
    <w:rsid w:val="00EA2C43"/>
    <w:rsid w:val="00EA2E73"/>
    <w:rsid w:val="00EA3814"/>
    <w:rsid w:val="00EA41B2"/>
    <w:rsid w:val="00EA41CD"/>
    <w:rsid w:val="00EA4974"/>
    <w:rsid w:val="00EA530C"/>
    <w:rsid w:val="00EA532E"/>
    <w:rsid w:val="00EA64A4"/>
    <w:rsid w:val="00EA69C7"/>
    <w:rsid w:val="00EA6BFC"/>
    <w:rsid w:val="00EA7074"/>
    <w:rsid w:val="00EA74AA"/>
    <w:rsid w:val="00EA775E"/>
    <w:rsid w:val="00EA7A74"/>
    <w:rsid w:val="00EA7D1F"/>
    <w:rsid w:val="00EB03DB"/>
    <w:rsid w:val="00EB06D9"/>
    <w:rsid w:val="00EB0ACF"/>
    <w:rsid w:val="00EB13A0"/>
    <w:rsid w:val="00EB192B"/>
    <w:rsid w:val="00EB19ED"/>
    <w:rsid w:val="00EB1CAB"/>
    <w:rsid w:val="00EB1E92"/>
    <w:rsid w:val="00EB286B"/>
    <w:rsid w:val="00EB28E8"/>
    <w:rsid w:val="00EB2B15"/>
    <w:rsid w:val="00EB32F3"/>
    <w:rsid w:val="00EB34EA"/>
    <w:rsid w:val="00EB35CC"/>
    <w:rsid w:val="00EB3A0C"/>
    <w:rsid w:val="00EB3A1F"/>
    <w:rsid w:val="00EB49B5"/>
    <w:rsid w:val="00EB5175"/>
    <w:rsid w:val="00EB580D"/>
    <w:rsid w:val="00EB5CB9"/>
    <w:rsid w:val="00EC0BCB"/>
    <w:rsid w:val="00EC0F5A"/>
    <w:rsid w:val="00EC1108"/>
    <w:rsid w:val="00EC1341"/>
    <w:rsid w:val="00EC15C9"/>
    <w:rsid w:val="00EC3D06"/>
    <w:rsid w:val="00EC4265"/>
    <w:rsid w:val="00EC4626"/>
    <w:rsid w:val="00EC463B"/>
    <w:rsid w:val="00EC467A"/>
    <w:rsid w:val="00EC4916"/>
    <w:rsid w:val="00EC4CEB"/>
    <w:rsid w:val="00EC4E7C"/>
    <w:rsid w:val="00EC55CA"/>
    <w:rsid w:val="00EC634C"/>
    <w:rsid w:val="00EC659E"/>
    <w:rsid w:val="00EC66DE"/>
    <w:rsid w:val="00EC718A"/>
    <w:rsid w:val="00EC7C4B"/>
    <w:rsid w:val="00EC7EE5"/>
    <w:rsid w:val="00ED1E93"/>
    <w:rsid w:val="00ED2072"/>
    <w:rsid w:val="00ED242D"/>
    <w:rsid w:val="00ED2AE0"/>
    <w:rsid w:val="00ED2D60"/>
    <w:rsid w:val="00ED30A0"/>
    <w:rsid w:val="00ED376F"/>
    <w:rsid w:val="00ED4874"/>
    <w:rsid w:val="00ED4F87"/>
    <w:rsid w:val="00ED5553"/>
    <w:rsid w:val="00ED5E36"/>
    <w:rsid w:val="00ED653A"/>
    <w:rsid w:val="00ED6784"/>
    <w:rsid w:val="00ED6961"/>
    <w:rsid w:val="00ED77E7"/>
    <w:rsid w:val="00ED7DB8"/>
    <w:rsid w:val="00ED7E7A"/>
    <w:rsid w:val="00EE1FAA"/>
    <w:rsid w:val="00EE20EF"/>
    <w:rsid w:val="00EE2371"/>
    <w:rsid w:val="00EE254C"/>
    <w:rsid w:val="00EE2B42"/>
    <w:rsid w:val="00EE32A3"/>
    <w:rsid w:val="00EE33A8"/>
    <w:rsid w:val="00EE49E9"/>
    <w:rsid w:val="00EE70C2"/>
    <w:rsid w:val="00EE7839"/>
    <w:rsid w:val="00EF097C"/>
    <w:rsid w:val="00EF0B96"/>
    <w:rsid w:val="00EF0CAA"/>
    <w:rsid w:val="00EF0CD8"/>
    <w:rsid w:val="00EF0D59"/>
    <w:rsid w:val="00EF1078"/>
    <w:rsid w:val="00EF1AED"/>
    <w:rsid w:val="00EF2215"/>
    <w:rsid w:val="00EF2357"/>
    <w:rsid w:val="00EF3486"/>
    <w:rsid w:val="00EF3668"/>
    <w:rsid w:val="00EF3976"/>
    <w:rsid w:val="00EF3BD4"/>
    <w:rsid w:val="00EF3C2A"/>
    <w:rsid w:val="00EF40DB"/>
    <w:rsid w:val="00EF434C"/>
    <w:rsid w:val="00EF4396"/>
    <w:rsid w:val="00EF47AF"/>
    <w:rsid w:val="00EF4953"/>
    <w:rsid w:val="00EF4DD0"/>
    <w:rsid w:val="00EF53B6"/>
    <w:rsid w:val="00EF5626"/>
    <w:rsid w:val="00EF6614"/>
    <w:rsid w:val="00EF6ECE"/>
    <w:rsid w:val="00EF7056"/>
    <w:rsid w:val="00F0079F"/>
    <w:rsid w:val="00F009FB"/>
    <w:rsid w:val="00F00B4D"/>
    <w:rsid w:val="00F00B73"/>
    <w:rsid w:val="00F00D6F"/>
    <w:rsid w:val="00F00E7A"/>
    <w:rsid w:val="00F00F13"/>
    <w:rsid w:val="00F012B8"/>
    <w:rsid w:val="00F01941"/>
    <w:rsid w:val="00F01DD1"/>
    <w:rsid w:val="00F01F10"/>
    <w:rsid w:val="00F02159"/>
    <w:rsid w:val="00F0225B"/>
    <w:rsid w:val="00F02988"/>
    <w:rsid w:val="00F02BE9"/>
    <w:rsid w:val="00F02BFB"/>
    <w:rsid w:val="00F03787"/>
    <w:rsid w:val="00F0421A"/>
    <w:rsid w:val="00F0540D"/>
    <w:rsid w:val="00F056ED"/>
    <w:rsid w:val="00F07579"/>
    <w:rsid w:val="00F07757"/>
    <w:rsid w:val="00F07D13"/>
    <w:rsid w:val="00F103DD"/>
    <w:rsid w:val="00F1056B"/>
    <w:rsid w:val="00F11411"/>
    <w:rsid w:val="00F115CA"/>
    <w:rsid w:val="00F12EC5"/>
    <w:rsid w:val="00F133D1"/>
    <w:rsid w:val="00F1349C"/>
    <w:rsid w:val="00F136F6"/>
    <w:rsid w:val="00F14817"/>
    <w:rsid w:val="00F14EBA"/>
    <w:rsid w:val="00F1510F"/>
    <w:rsid w:val="00F1533A"/>
    <w:rsid w:val="00F15554"/>
    <w:rsid w:val="00F15BD0"/>
    <w:rsid w:val="00F15D00"/>
    <w:rsid w:val="00F15E5A"/>
    <w:rsid w:val="00F16D87"/>
    <w:rsid w:val="00F16E55"/>
    <w:rsid w:val="00F16EF9"/>
    <w:rsid w:val="00F1792B"/>
    <w:rsid w:val="00F179FB"/>
    <w:rsid w:val="00F17F0A"/>
    <w:rsid w:val="00F2013B"/>
    <w:rsid w:val="00F2031E"/>
    <w:rsid w:val="00F20862"/>
    <w:rsid w:val="00F20A0E"/>
    <w:rsid w:val="00F20C30"/>
    <w:rsid w:val="00F20CFD"/>
    <w:rsid w:val="00F217AA"/>
    <w:rsid w:val="00F21967"/>
    <w:rsid w:val="00F21FDF"/>
    <w:rsid w:val="00F23186"/>
    <w:rsid w:val="00F23AB3"/>
    <w:rsid w:val="00F2640E"/>
    <w:rsid w:val="00F2668F"/>
    <w:rsid w:val="00F269AF"/>
    <w:rsid w:val="00F2742F"/>
    <w:rsid w:val="00F2753B"/>
    <w:rsid w:val="00F279FD"/>
    <w:rsid w:val="00F27A8F"/>
    <w:rsid w:val="00F27AB3"/>
    <w:rsid w:val="00F27CB0"/>
    <w:rsid w:val="00F30765"/>
    <w:rsid w:val="00F309B0"/>
    <w:rsid w:val="00F30A31"/>
    <w:rsid w:val="00F30F3B"/>
    <w:rsid w:val="00F3125D"/>
    <w:rsid w:val="00F314D7"/>
    <w:rsid w:val="00F32158"/>
    <w:rsid w:val="00F324AC"/>
    <w:rsid w:val="00F325A1"/>
    <w:rsid w:val="00F32927"/>
    <w:rsid w:val="00F329E2"/>
    <w:rsid w:val="00F32A03"/>
    <w:rsid w:val="00F32C85"/>
    <w:rsid w:val="00F33A04"/>
    <w:rsid w:val="00F33CBD"/>
    <w:rsid w:val="00F340B2"/>
    <w:rsid w:val="00F3418A"/>
    <w:rsid w:val="00F3437C"/>
    <w:rsid w:val="00F35E34"/>
    <w:rsid w:val="00F35F52"/>
    <w:rsid w:val="00F36ADC"/>
    <w:rsid w:val="00F36C16"/>
    <w:rsid w:val="00F375B0"/>
    <w:rsid w:val="00F40458"/>
    <w:rsid w:val="00F40755"/>
    <w:rsid w:val="00F40C7F"/>
    <w:rsid w:val="00F4214E"/>
    <w:rsid w:val="00F42F57"/>
    <w:rsid w:val="00F43390"/>
    <w:rsid w:val="00F43FA5"/>
    <w:rsid w:val="00F443B2"/>
    <w:rsid w:val="00F4452D"/>
    <w:rsid w:val="00F44623"/>
    <w:rsid w:val="00F4484A"/>
    <w:rsid w:val="00F449FF"/>
    <w:rsid w:val="00F45767"/>
    <w:rsid w:val="00F458D8"/>
    <w:rsid w:val="00F46272"/>
    <w:rsid w:val="00F46B1C"/>
    <w:rsid w:val="00F474CB"/>
    <w:rsid w:val="00F47B59"/>
    <w:rsid w:val="00F50237"/>
    <w:rsid w:val="00F50F93"/>
    <w:rsid w:val="00F5197B"/>
    <w:rsid w:val="00F522A3"/>
    <w:rsid w:val="00F52B3E"/>
    <w:rsid w:val="00F52C8C"/>
    <w:rsid w:val="00F53596"/>
    <w:rsid w:val="00F53A4E"/>
    <w:rsid w:val="00F53B1B"/>
    <w:rsid w:val="00F53C46"/>
    <w:rsid w:val="00F53E53"/>
    <w:rsid w:val="00F54666"/>
    <w:rsid w:val="00F54B16"/>
    <w:rsid w:val="00F55831"/>
    <w:rsid w:val="00F55BA8"/>
    <w:rsid w:val="00F55D04"/>
    <w:rsid w:val="00F55DB1"/>
    <w:rsid w:val="00F56ACA"/>
    <w:rsid w:val="00F570E8"/>
    <w:rsid w:val="00F57816"/>
    <w:rsid w:val="00F57BA7"/>
    <w:rsid w:val="00F60044"/>
    <w:rsid w:val="00F600FE"/>
    <w:rsid w:val="00F6038B"/>
    <w:rsid w:val="00F60732"/>
    <w:rsid w:val="00F608D3"/>
    <w:rsid w:val="00F6096D"/>
    <w:rsid w:val="00F61085"/>
    <w:rsid w:val="00F61249"/>
    <w:rsid w:val="00F61A6A"/>
    <w:rsid w:val="00F6231B"/>
    <w:rsid w:val="00F62A57"/>
    <w:rsid w:val="00F62E4D"/>
    <w:rsid w:val="00F62E83"/>
    <w:rsid w:val="00F632D5"/>
    <w:rsid w:val="00F633B0"/>
    <w:rsid w:val="00F63BD5"/>
    <w:rsid w:val="00F645A0"/>
    <w:rsid w:val="00F64A39"/>
    <w:rsid w:val="00F64C5F"/>
    <w:rsid w:val="00F64C79"/>
    <w:rsid w:val="00F65393"/>
    <w:rsid w:val="00F66214"/>
    <w:rsid w:val="00F66B34"/>
    <w:rsid w:val="00F675B9"/>
    <w:rsid w:val="00F70E6A"/>
    <w:rsid w:val="00F70F2D"/>
    <w:rsid w:val="00F711C9"/>
    <w:rsid w:val="00F71EAA"/>
    <w:rsid w:val="00F742DA"/>
    <w:rsid w:val="00F74C59"/>
    <w:rsid w:val="00F750C1"/>
    <w:rsid w:val="00F75C3A"/>
    <w:rsid w:val="00F75CF8"/>
    <w:rsid w:val="00F7638D"/>
    <w:rsid w:val="00F7658D"/>
    <w:rsid w:val="00F770F2"/>
    <w:rsid w:val="00F77939"/>
    <w:rsid w:val="00F77BFC"/>
    <w:rsid w:val="00F77D9A"/>
    <w:rsid w:val="00F800A6"/>
    <w:rsid w:val="00F80800"/>
    <w:rsid w:val="00F81042"/>
    <w:rsid w:val="00F81FAE"/>
    <w:rsid w:val="00F822E0"/>
    <w:rsid w:val="00F8258D"/>
    <w:rsid w:val="00F826B0"/>
    <w:rsid w:val="00F82757"/>
    <w:rsid w:val="00F82D0E"/>
    <w:rsid w:val="00F82E30"/>
    <w:rsid w:val="00F82EB3"/>
    <w:rsid w:val="00F8318D"/>
    <w:rsid w:val="00F831CB"/>
    <w:rsid w:val="00F838DE"/>
    <w:rsid w:val="00F83DDF"/>
    <w:rsid w:val="00F8410D"/>
    <w:rsid w:val="00F843DC"/>
    <w:rsid w:val="00F848A3"/>
    <w:rsid w:val="00F84ACF"/>
    <w:rsid w:val="00F84D5F"/>
    <w:rsid w:val="00F84D8D"/>
    <w:rsid w:val="00F85742"/>
    <w:rsid w:val="00F85BF8"/>
    <w:rsid w:val="00F86A23"/>
    <w:rsid w:val="00F871CE"/>
    <w:rsid w:val="00F87802"/>
    <w:rsid w:val="00F87E7B"/>
    <w:rsid w:val="00F87FDD"/>
    <w:rsid w:val="00F92200"/>
    <w:rsid w:val="00F92C0A"/>
    <w:rsid w:val="00F92F75"/>
    <w:rsid w:val="00F937A3"/>
    <w:rsid w:val="00F9415B"/>
    <w:rsid w:val="00F94517"/>
    <w:rsid w:val="00F947E0"/>
    <w:rsid w:val="00F94867"/>
    <w:rsid w:val="00F969F2"/>
    <w:rsid w:val="00F97897"/>
    <w:rsid w:val="00FA0583"/>
    <w:rsid w:val="00FA13C2"/>
    <w:rsid w:val="00FA1563"/>
    <w:rsid w:val="00FA1F9E"/>
    <w:rsid w:val="00FA231A"/>
    <w:rsid w:val="00FA2574"/>
    <w:rsid w:val="00FA38CE"/>
    <w:rsid w:val="00FA5483"/>
    <w:rsid w:val="00FA5831"/>
    <w:rsid w:val="00FA5F2C"/>
    <w:rsid w:val="00FA64D1"/>
    <w:rsid w:val="00FA698D"/>
    <w:rsid w:val="00FA7F91"/>
    <w:rsid w:val="00FB0231"/>
    <w:rsid w:val="00FB0B88"/>
    <w:rsid w:val="00FB121C"/>
    <w:rsid w:val="00FB179D"/>
    <w:rsid w:val="00FB181A"/>
    <w:rsid w:val="00FB1C54"/>
    <w:rsid w:val="00FB1CDD"/>
    <w:rsid w:val="00FB23B4"/>
    <w:rsid w:val="00FB2A1E"/>
    <w:rsid w:val="00FB2C2F"/>
    <w:rsid w:val="00FB2E74"/>
    <w:rsid w:val="00FB305C"/>
    <w:rsid w:val="00FB41F0"/>
    <w:rsid w:val="00FB461F"/>
    <w:rsid w:val="00FB5011"/>
    <w:rsid w:val="00FB5CC9"/>
    <w:rsid w:val="00FB6330"/>
    <w:rsid w:val="00FB63E8"/>
    <w:rsid w:val="00FB6A60"/>
    <w:rsid w:val="00FB6D54"/>
    <w:rsid w:val="00FC1794"/>
    <w:rsid w:val="00FC1EF7"/>
    <w:rsid w:val="00FC2640"/>
    <w:rsid w:val="00FC2E3D"/>
    <w:rsid w:val="00FC36D3"/>
    <w:rsid w:val="00FC3BDE"/>
    <w:rsid w:val="00FC3D88"/>
    <w:rsid w:val="00FC41EE"/>
    <w:rsid w:val="00FC507B"/>
    <w:rsid w:val="00FC5721"/>
    <w:rsid w:val="00FC577E"/>
    <w:rsid w:val="00FC59FA"/>
    <w:rsid w:val="00FC5D28"/>
    <w:rsid w:val="00FC6337"/>
    <w:rsid w:val="00FC6610"/>
    <w:rsid w:val="00FC6E14"/>
    <w:rsid w:val="00FC7903"/>
    <w:rsid w:val="00FD003F"/>
    <w:rsid w:val="00FD01FC"/>
    <w:rsid w:val="00FD084C"/>
    <w:rsid w:val="00FD087B"/>
    <w:rsid w:val="00FD0C97"/>
    <w:rsid w:val="00FD0F93"/>
    <w:rsid w:val="00FD111D"/>
    <w:rsid w:val="00FD19BD"/>
    <w:rsid w:val="00FD1DBE"/>
    <w:rsid w:val="00FD1E22"/>
    <w:rsid w:val="00FD27B6"/>
    <w:rsid w:val="00FD2A13"/>
    <w:rsid w:val="00FD3689"/>
    <w:rsid w:val="00FD3797"/>
    <w:rsid w:val="00FD3843"/>
    <w:rsid w:val="00FD3B57"/>
    <w:rsid w:val="00FD3E42"/>
    <w:rsid w:val="00FD3E69"/>
    <w:rsid w:val="00FD405E"/>
    <w:rsid w:val="00FD4171"/>
    <w:rsid w:val="00FD4272"/>
    <w:rsid w:val="00FD42A3"/>
    <w:rsid w:val="00FD42B0"/>
    <w:rsid w:val="00FD4590"/>
    <w:rsid w:val="00FD50F9"/>
    <w:rsid w:val="00FD6CA5"/>
    <w:rsid w:val="00FD7468"/>
    <w:rsid w:val="00FD78EB"/>
    <w:rsid w:val="00FD7CE0"/>
    <w:rsid w:val="00FE0B3B"/>
    <w:rsid w:val="00FE1BE2"/>
    <w:rsid w:val="00FE1FA7"/>
    <w:rsid w:val="00FE21C9"/>
    <w:rsid w:val="00FE28BA"/>
    <w:rsid w:val="00FE33F3"/>
    <w:rsid w:val="00FE3817"/>
    <w:rsid w:val="00FE4B99"/>
    <w:rsid w:val="00FE55C2"/>
    <w:rsid w:val="00FE58DF"/>
    <w:rsid w:val="00FE5AC6"/>
    <w:rsid w:val="00FE5EEE"/>
    <w:rsid w:val="00FE67D8"/>
    <w:rsid w:val="00FE6FB8"/>
    <w:rsid w:val="00FE730A"/>
    <w:rsid w:val="00FE7FBC"/>
    <w:rsid w:val="00FF0B8C"/>
    <w:rsid w:val="00FF19D5"/>
    <w:rsid w:val="00FF1A06"/>
    <w:rsid w:val="00FF1DD7"/>
    <w:rsid w:val="00FF286C"/>
    <w:rsid w:val="00FF2A74"/>
    <w:rsid w:val="00FF2D37"/>
    <w:rsid w:val="00FF314E"/>
    <w:rsid w:val="00FF3509"/>
    <w:rsid w:val="00FF3943"/>
    <w:rsid w:val="00FF424B"/>
    <w:rsid w:val="00FF4453"/>
    <w:rsid w:val="00FF4780"/>
    <w:rsid w:val="00FF47CA"/>
    <w:rsid w:val="00FF4CE6"/>
    <w:rsid w:val="00FF57C4"/>
    <w:rsid w:val="00FF646F"/>
    <w:rsid w:val="00FF660C"/>
    <w:rsid w:val="00FF7AA1"/>
    <w:rsid w:val="00FF7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005C29"/>
  <w15:docId w15:val="{F325183A-7E0B-435B-8F46-5CE83FD3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locked="1" w:qFormat="1"/>
    <w:lsdException w:name="annotation text" w:semiHidden="1"/>
    <w:lsdException w:name="head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0" w:unhideWhenUsed="1"/>
    <w:lsdException w:name="annotation subject" w:semiHidden="1"/>
    <w:lsdException w:name="Outline List 1" w:locked="1" w:uiPriority="0"/>
    <w:lsdException w:name="Outline List 2" w:locked="1" w:uiPriority="0"/>
    <w:lsdException w:name="Outline List 3" w:uiPriority="0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semiHidden="1" w:uiPriority="34" w:qFormat="1"/>
    <w:lsdException w:name="Quote" w:semiHidden="1" w:qFormat="1"/>
    <w:lsdException w:name="Intense Quote" w:semiHidden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20DD"/>
    <w:pPr>
      <w:spacing w:line="276" w:lineRule="auto"/>
    </w:pPr>
    <w:rPr>
      <w:rFonts w:ascii="Times New Roman" w:hAnsi="Times New Roman" w:cs="Arial"/>
      <w:sz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61FA5"/>
    <w:pPr>
      <w:keepNext/>
      <w:keepLines/>
      <w:suppressAutoHyphens/>
      <w:spacing w:before="480"/>
      <w:outlineLvl w:val="0"/>
    </w:pPr>
    <w:rPr>
      <w:rFonts w:ascii="Cambria" w:hAnsi="Cambria" w:cs="Times New Roman"/>
      <w:b/>
      <w:bCs/>
      <w:color w:val="365F91"/>
      <w:kern w:val="1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C01648"/>
    <w:pPr>
      <w:keepNext/>
      <w:keepLines/>
      <w:spacing w:before="200" w:after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C01648"/>
    <w:pPr>
      <w:keepNext/>
      <w:keepLines/>
      <w:spacing w:before="200" w:after="200"/>
      <w:outlineLvl w:val="2"/>
    </w:pPr>
    <w:rPr>
      <w:rFonts w:ascii="Cambria" w:hAnsi="Cambria" w:cs="Times New Roman"/>
      <w:b/>
      <w:bCs/>
      <w:color w:val="4F81BD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01648"/>
    <w:pPr>
      <w:keepNext/>
      <w:keepLines/>
      <w:spacing w:before="200" w:after="200"/>
      <w:outlineLvl w:val="3"/>
    </w:pPr>
    <w:rPr>
      <w:rFonts w:ascii="Cambria" w:hAnsi="Cambria" w:cs="Times New Roman"/>
      <w:b/>
      <w:bCs/>
      <w:i/>
      <w:iCs/>
      <w:color w:val="4F81BD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semiHidden/>
    <w:rsid w:val="004504C0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character" w:customStyle="1" w:styleId="Nagwek2Znak">
    <w:name w:val="Nagłówek 2 Znak"/>
    <w:link w:val="Nagwek2"/>
    <w:uiPriority w:val="9"/>
    <w:rsid w:val="00C01648"/>
    <w:rPr>
      <w:rFonts w:ascii="Cambria" w:hAnsi="Cambria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uiPriority w:val="9"/>
    <w:rsid w:val="00C01648"/>
    <w:rPr>
      <w:rFonts w:ascii="Cambria" w:hAnsi="Cambria"/>
      <w:b/>
      <w:bCs/>
      <w:color w:val="4F81BD"/>
      <w:sz w:val="24"/>
      <w:szCs w:val="22"/>
    </w:rPr>
  </w:style>
  <w:style w:type="character" w:customStyle="1" w:styleId="Nagwek4Znak">
    <w:name w:val="Nagłówek 4 Znak"/>
    <w:link w:val="Nagwek4"/>
    <w:uiPriority w:val="9"/>
    <w:rsid w:val="00C01648"/>
    <w:rPr>
      <w:rFonts w:ascii="Cambria" w:hAnsi="Cambria"/>
      <w:b/>
      <w:bCs/>
      <w:i/>
      <w:iCs/>
      <w:color w:val="4F81BD"/>
      <w:sz w:val="24"/>
      <w:szCs w:val="22"/>
    </w:rPr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PKTpunkt">
    <w:name w:val="PKT – punkt"/>
    <w:qFormat/>
    <w:rsid w:val="005147E8"/>
    <w:pPr>
      <w:spacing w:line="360" w:lineRule="auto"/>
      <w:ind w:left="510" w:hanging="510"/>
      <w:jc w:val="both"/>
    </w:pPr>
    <w:rPr>
      <w:rFonts w:cs="Arial"/>
      <w:bCs/>
      <w:sz w:val="24"/>
    </w:r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cs="Arial"/>
      <w:sz w:val="24"/>
    </w:r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rsid w:val="004C3F97"/>
    <w:pPr>
      <w:tabs>
        <w:tab w:val="center" w:pos="4536"/>
        <w:tab w:val="right" w:pos="9072"/>
      </w:tabs>
      <w:suppressAutoHyphens/>
    </w:pPr>
    <w:rPr>
      <w:rFonts w:ascii="Times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rsid w:val="00060076"/>
    <w:rPr>
      <w:rFonts w:eastAsia="Times New Roman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="Times New Roman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</w:pPr>
    <w:rPr>
      <w:rFonts w:ascii="Tahoma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styleId="Bezodstpw">
    <w:name w:val="No Spacing"/>
    <w:uiPriority w:val="99"/>
    <w:semiHidden/>
    <w:rsid w:val="004C3F97"/>
    <w:pPr>
      <w:widowControl w:val="0"/>
      <w:suppressAutoHyphens/>
      <w:spacing w:line="360" w:lineRule="auto"/>
    </w:pPr>
    <w:rPr>
      <w:kern w:val="1"/>
      <w:sz w:val="24"/>
      <w:szCs w:val="24"/>
      <w:lang w:eastAsia="ar-SA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 w:line="360" w:lineRule="auto"/>
      <w:jc w:val="center"/>
    </w:pPr>
    <w:rPr>
      <w:rFonts w:cs="Arial"/>
      <w:bCs/>
      <w:sz w:val="24"/>
      <w:szCs w:val="24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 w:line="360" w:lineRule="auto"/>
      <w:jc w:val="center"/>
    </w:pPr>
    <w:rPr>
      <w:rFonts w:cs="Arial"/>
      <w:b/>
      <w:bCs/>
      <w:sz w:val="24"/>
      <w:szCs w:val="24"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 w:line="360" w:lineRule="auto"/>
      <w:jc w:val="center"/>
    </w:pPr>
    <w:rPr>
      <w:b/>
      <w:bCs/>
      <w:caps/>
      <w:kern w:val="24"/>
      <w:sz w:val="24"/>
      <w:szCs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qFormat/>
    <w:rsid w:val="006A748A"/>
    <w:pPr>
      <w:keepNext/>
      <w:suppressAutoHyphens/>
      <w:spacing w:after="120" w:line="360" w:lineRule="auto"/>
      <w:jc w:val="center"/>
    </w:pPr>
    <w:rPr>
      <w:b/>
      <w:bCs/>
      <w:caps/>
      <w:spacing w:val="54"/>
      <w:kern w:val="24"/>
      <w:sz w:val="24"/>
      <w:szCs w:val="24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 w:line="360" w:lineRule="auto"/>
      <w:jc w:val="center"/>
    </w:pPr>
    <w:rPr>
      <w:b/>
      <w:bCs/>
      <w:sz w:val="24"/>
      <w:szCs w:val="24"/>
    </w:rPr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 w:line="360" w:lineRule="auto"/>
      <w:jc w:val="center"/>
    </w:pPr>
    <w:rPr>
      <w:rFonts w:cs="Arial"/>
      <w:bCs/>
      <w:caps/>
      <w:kern w:val="24"/>
      <w:sz w:val="24"/>
      <w:szCs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spacing w:line="360" w:lineRule="auto"/>
      <w:jc w:val="center"/>
    </w:pPr>
    <w:rPr>
      <w:rFonts w:ascii="Times New Roman" w:hAnsi="Times New Roman" w:cs="Arial"/>
      <w:sz w:val="24"/>
    </w:r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spacing w:line="360" w:lineRule="auto"/>
      <w:ind w:left="510"/>
      <w:jc w:val="center"/>
    </w:pPr>
    <w:rPr>
      <w:sz w:val="24"/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spacing w:line="360" w:lineRule="auto"/>
      <w:ind w:left="510"/>
      <w:jc w:val="center"/>
    </w:pPr>
    <w:rPr>
      <w:rFonts w:cs="Arial"/>
      <w:bCs/>
      <w:kern w:val="24"/>
      <w:sz w:val="24"/>
      <w:szCs w:val="24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hAnsi="Times" w:cs="Times New Roman"/>
      <w:szCs w:val="24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character" w:styleId="Odwoaniedokomentarza">
    <w:name w:val="annotation reference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023F13"/>
    <w:rPr>
      <w:rFonts w:ascii="Times" w:hAnsi="Times" w:cs="Times New Roman"/>
      <w:szCs w:val="24"/>
    </w:rPr>
  </w:style>
  <w:style w:type="character" w:customStyle="1" w:styleId="TekstkomentarzaZnak">
    <w:name w:val="Tekst komentarza Znak"/>
    <w:link w:val="Tekstkomentarza"/>
    <w:uiPriority w:val="99"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76" w:lineRule="auto"/>
      <w:ind w:left="284" w:hanging="284"/>
      <w:jc w:val="both"/>
    </w:pPr>
    <w:rPr>
      <w:rFonts w:ascii="Times New Roman" w:hAnsi="Times New Roman" w:cs="Arial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 w:line="360" w:lineRule="auto"/>
      <w:jc w:val="center"/>
    </w:pPr>
    <w:rPr>
      <w:rFonts w:cs="Arial"/>
      <w:bCs/>
      <w:kern w:val="24"/>
      <w:sz w:val="24"/>
      <w:szCs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 w:line="360" w:lineRule="auto"/>
      <w:jc w:val="center"/>
    </w:pPr>
    <w:rPr>
      <w:b/>
      <w:sz w:val="24"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spacing w:line="360" w:lineRule="auto"/>
      <w:jc w:val="right"/>
    </w:pPr>
    <w:rPr>
      <w:rFonts w:ascii="Times New Roman" w:hAnsi="Times New Roman" w:cs="Arial"/>
      <w:sz w:val="24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pPr>
      <w:spacing w:line="360" w:lineRule="auto"/>
    </w:pPr>
    <w:rPr>
      <w:rFonts w:ascii="Times New Roman" w:hAnsi="Times New Roman" w:cs="Arial"/>
      <w:b/>
      <w:sz w:val="24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76" w:lineRule="auto"/>
      <w:ind w:left="5670"/>
      <w:contextualSpacing/>
    </w:pPr>
    <w:rPr>
      <w:rFonts w:ascii="Times New Roman" w:hAnsi="Times New Roman" w:cs="Arial"/>
      <w:sz w:val="24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qFormat/>
    <w:rsid w:val="004E7F72"/>
    <w:pPr>
      <w:keepNext/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qFormat/>
    <w:rsid w:val="00AE6AD5"/>
    <w:pPr>
      <w:keepNext w:val="0"/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uiPriority w:val="1"/>
    <w:qFormat/>
    <w:rsid w:val="006A748A"/>
    <w:rPr>
      <w:b/>
    </w:rPr>
  </w:style>
  <w:style w:type="character" w:customStyle="1" w:styleId="Kkursywa">
    <w:name w:val="_K_ – kursywa"/>
    <w:uiPriority w:val="1"/>
    <w:qFormat/>
    <w:rsid w:val="006A748A"/>
    <w:rPr>
      <w:i/>
    </w:rPr>
  </w:style>
  <w:style w:type="character" w:customStyle="1" w:styleId="PKpogrubieniekursywa">
    <w:name w:val="_P_K_ – pogrubienie kursywa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1329AC"/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B700B8"/>
    <w:pPr>
      <w:jc w:val="left"/>
    </w:pPr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uiPriority w:val="99"/>
    <w:semiHidden/>
    <w:rsid w:val="00341A6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01648"/>
    <w:pPr>
      <w:numPr>
        <w:ilvl w:val="1"/>
      </w:numPr>
      <w:spacing w:after="200"/>
      <w:ind w:left="86"/>
    </w:pPr>
    <w:rPr>
      <w:rFonts w:ascii="Cambria" w:hAnsi="Cambria" w:cs="Times New Roman"/>
      <w:i/>
      <w:iCs/>
      <w:color w:val="4F81BD"/>
      <w:spacing w:val="15"/>
      <w:szCs w:val="24"/>
    </w:rPr>
  </w:style>
  <w:style w:type="character" w:customStyle="1" w:styleId="PodtytuZnak">
    <w:name w:val="Podtytuł Znak"/>
    <w:link w:val="Podtytu"/>
    <w:uiPriority w:val="11"/>
    <w:rsid w:val="00C01648"/>
    <w:rPr>
      <w:rFonts w:ascii="Cambria" w:hAnsi="Cambria"/>
      <w:i/>
      <w:iCs/>
      <w:color w:val="4F81BD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C01648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C01648"/>
    <w:rPr>
      <w:rFonts w:ascii="Cambria" w:hAnsi="Cambria"/>
      <w:color w:val="17365D"/>
      <w:spacing w:val="5"/>
      <w:kern w:val="28"/>
      <w:sz w:val="52"/>
      <w:szCs w:val="52"/>
    </w:rPr>
  </w:style>
  <w:style w:type="character" w:styleId="Uwydatnienie">
    <w:name w:val="Emphasis"/>
    <w:uiPriority w:val="20"/>
    <w:qFormat/>
    <w:rsid w:val="00C01648"/>
    <w:rPr>
      <w:i/>
      <w:iCs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01648"/>
    <w:rPr>
      <w:rFonts w:ascii="Times New Roman" w:hAnsi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1648"/>
    <w:pPr>
      <w:spacing w:line="240" w:lineRule="auto"/>
    </w:pPr>
    <w:rPr>
      <w:rFonts w:cs="Times New Roman"/>
      <w:sz w:val="20"/>
    </w:rPr>
  </w:style>
  <w:style w:type="paragraph" w:styleId="Poprawka">
    <w:name w:val="Revision"/>
    <w:hidden/>
    <w:uiPriority w:val="99"/>
    <w:semiHidden/>
    <w:rsid w:val="00015AA6"/>
    <w:rPr>
      <w:rFonts w:ascii="Times New Roman" w:hAnsi="Times New Roman" w:cs="Arial"/>
      <w:sz w:val="24"/>
    </w:rPr>
  </w:style>
  <w:style w:type="paragraph" w:styleId="Akapitzlist">
    <w:name w:val="List Paragraph"/>
    <w:basedOn w:val="Normalny"/>
    <w:uiPriority w:val="34"/>
    <w:qFormat/>
    <w:rsid w:val="00D97C32"/>
    <w:pPr>
      <w:spacing w:before="180" w:after="220" w:line="240" w:lineRule="auto"/>
      <w:ind w:left="720"/>
      <w:contextualSpacing/>
      <w:jc w:val="both"/>
    </w:pPr>
    <w:rPr>
      <w:rFonts w:ascii="Segoe UI" w:hAnsi="Segoe UI" w:cs="Segoe UI"/>
      <w:sz w:val="20"/>
      <w:lang w:eastAsia="en-GB"/>
    </w:rPr>
  </w:style>
  <w:style w:type="character" w:styleId="Pogrubienie">
    <w:name w:val="Strong"/>
    <w:basedOn w:val="Domylnaczcionkaakapitu"/>
    <w:uiPriority w:val="22"/>
    <w:qFormat/>
    <w:rsid w:val="00EF3BD4"/>
    <w:rPr>
      <w:b/>
      <w:bCs/>
    </w:rPr>
  </w:style>
  <w:style w:type="character" w:styleId="Hipercze">
    <w:name w:val="Hyperlink"/>
    <w:basedOn w:val="Domylnaczcionkaakapitu"/>
    <w:uiPriority w:val="99"/>
    <w:unhideWhenUsed/>
    <w:rsid w:val="00DD444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D391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B20A69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ii_m8r6z4a61" TargetMode="External"/><Relationship Id="rId26" Type="http://schemas.openxmlformats.org/officeDocument/2006/relationships/image" Target="cid:ii_m8r6z4ak5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cid:ii_m8r6z4a00" TargetMode="External"/><Relationship Id="rId20" Type="http://schemas.openxmlformats.org/officeDocument/2006/relationships/image" Target="cid:ii_m8r830rq9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cid:ii_m8r6z4ag4" TargetMode="External"/><Relationship Id="rId32" Type="http://schemas.openxmlformats.org/officeDocument/2006/relationships/image" Target="cid:ii_m8r6z4au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cid:ii_m8r6z4an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cid:ii_m8r6z4ad3" TargetMode="External"/><Relationship Id="rId27" Type="http://schemas.openxmlformats.org/officeDocument/2006/relationships/image" Target="media/image14.jpeg"/><Relationship Id="rId30" Type="http://schemas.openxmlformats.org/officeDocument/2006/relationships/image" Target="cid:ii_m8r6z4aq7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fraczkiewicz\AppData\Roaming\Microsoft\Templates\Szablon%20tekstu%20jednolit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9E463-3685-4AE0-8DE8-BC02376C1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tekstu jednolitego 4_0</Template>
  <TotalTime>0</TotalTime>
  <Pages>8</Pages>
  <Words>547</Words>
  <Characters>2874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Tekst jednolity aktu prawnego</vt:lpstr>
      <vt:lpstr>p r o j e k t</vt:lpstr>
    </vt:vector>
  </TitlesOfParts>
  <Company>&lt;nazwa organu&gt;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jednolity aktu prawnego</dc:title>
  <dc:subject/>
  <dc:creator>Sylwia Marcinkowska</dc:creator>
  <cp:keywords/>
  <dc:description/>
  <cp:lastModifiedBy>Ewelina Michałek</cp:lastModifiedBy>
  <cp:revision>2</cp:revision>
  <cp:lastPrinted>2025-01-30T08:43:00Z</cp:lastPrinted>
  <dcterms:created xsi:type="dcterms:W3CDTF">2025-06-16T04:29:00Z</dcterms:created>
  <dcterms:modified xsi:type="dcterms:W3CDTF">2025-06-16T04:29:00Z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